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1D" w:rsidRDefault="004C061D"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УТВЕРЖДЕН</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постановлением</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администрации </w:t>
      </w:r>
      <w:r w:rsidR="00271118" w:rsidRPr="006E395E">
        <w:rPr>
          <w:rFonts w:ascii="Times New Roman" w:eastAsia="Times New Roman" w:hAnsi="Times New Roman" w:cs="Times New Roman"/>
          <w:color w:val="000000"/>
          <w:sz w:val="28"/>
          <w:szCs w:val="28"/>
          <w:lang w:eastAsia="ru-RU"/>
        </w:rPr>
        <w:t>Верх-Ирменского</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сельсовета Ордынского района</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Новосибирской области</w:t>
      </w:r>
    </w:p>
    <w:p w:rsidR="00A62A93" w:rsidRDefault="00B34FA0"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w:t>
      </w:r>
      <w:r w:rsidR="00A62A93" w:rsidRPr="006E395E">
        <w:rPr>
          <w:rFonts w:ascii="Times New Roman" w:eastAsia="Times New Roman" w:hAnsi="Times New Roman" w:cs="Times New Roman"/>
          <w:color w:val="000000"/>
          <w:sz w:val="28"/>
          <w:szCs w:val="28"/>
          <w:lang w:eastAsia="ru-RU"/>
        </w:rPr>
        <w:t>т</w:t>
      </w:r>
      <w:r w:rsidRPr="006E395E">
        <w:rPr>
          <w:rFonts w:ascii="Times New Roman" w:eastAsia="Times New Roman" w:hAnsi="Times New Roman" w:cs="Times New Roman"/>
          <w:color w:val="000000"/>
          <w:sz w:val="28"/>
          <w:szCs w:val="28"/>
          <w:lang w:eastAsia="ru-RU"/>
        </w:rPr>
        <w:t xml:space="preserve"> 28</w:t>
      </w:r>
      <w:r w:rsidR="00A62A93" w:rsidRPr="006E395E">
        <w:rPr>
          <w:rFonts w:ascii="Times New Roman" w:eastAsia="Times New Roman" w:hAnsi="Times New Roman" w:cs="Times New Roman"/>
          <w:color w:val="000000"/>
          <w:sz w:val="28"/>
          <w:szCs w:val="28"/>
          <w:lang w:eastAsia="ru-RU"/>
        </w:rPr>
        <w:t>.</w:t>
      </w:r>
      <w:r w:rsidRPr="006E395E">
        <w:rPr>
          <w:rFonts w:ascii="Times New Roman" w:eastAsia="Times New Roman" w:hAnsi="Times New Roman" w:cs="Times New Roman"/>
          <w:color w:val="000000"/>
          <w:sz w:val="28"/>
          <w:szCs w:val="28"/>
          <w:lang w:eastAsia="ru-RU"/>
        </w:rPr>
        <w:t>12</w:t>
      </w:r>
      <w:r w:rsidR="00A62A93" w:rsidRPr="006E395E">
        <w:rPr>
          <w:rFonts w:ascii="Times New Roman" w:eastAsia="Times New Roman" w:hAnsi="Times New Roman" w:cs="Times New Roman"/>
          <w:color w:val="000000"/>
          <w:sz w:val="28"/>
          <w:szCs w:val="28"/>
          <w:lang w:eastAsia="ru-RU"/>
        </w:rPr>
        <w:t>.201</w:t>
      </w:r>
      <w:r w:rsidRPr="006E395E">
        <w:rPr>
          <w:rFonts w:ascii="Times New Roman" w:eastAsia="Times New Roman" w:hAnsi="Times New Roman" w:cs="Times New Roman"/>
          <w:color w:val="000000"/>
          <w:sz w:val="28"/>
          <w:szCs w:val="28"/>
          <w:lang w:eastAsia="ru-RU"/>
        </w:rPr>
        <w:t>8</w:t>
      </w:r>
      <w:r w:rsidR="00A62A93" w:rsidRPr="006E395E">
        <w:rPr>
          <w:rFonts w:ascii="Times New Roman" w:eastAsia="Times New Roman" w:hAnsi="Times New Roman" w:cs="Times New Roman"/>
          <w:color w:val="000000"/>
          <w:sz w:val="28"/>
          <w:szCs w:val="28"/>
          <w:lang w:eastAsia="ru-RU"/>
        </w:rPr>
        <w:t xml:space="preserve"> г. № </w:t>
      </w:r>
      <w:r w:rsidRPr="006E395E">
        <w:rPr>
          <w:rFonts w:ascii="Times New Roman" w:eastAsia="Times New Roman" w:hAnsi="Times New Roman" w:cs="Times New Roman"/>
          <w:color w:val="000000"/>
          <w:sz w:val="28"/>
          <w:szCs w:val="28"/>
          <w:lang w:eastAsia="ru-RU"/>
        </w:rPr>
        <w:t>286</w:t>
      </w:r>
    </w:p>
    <w:p w:rsidR="00B1213B" w:rsidRPr="006E395E" w:rsidRDefault="00B1213B" w:rsidP="009C4326">
      <w:pPr>
        <w:spacing w:after="0" w:line="240" w:lineRule="auto"/>
        <w:ind w:firstLine="59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редакции от 11.06.2019 № 119)</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w:t>
      </w:r>
      <w:proofErr w:type="gramStart"/>
      <w:r w:rsidRPr="006E395E">
        <w:rPr>
          <w:rFonts w:ascii="Times New Roman" w:eastAsia="Times New Roman" w:hAnsi="Times New Roman" w:cs="Times New Roman"/>
          <w:color w:val="000000"/>
          <w:sz w:val="28"/>
          <w:szCs w:val="28"/>
          <w:lang w:eastAsia="ru-RU"/>
        </w:rPr>
        <w:t xml:space="preserve">по признанию граждан малоимущими в целях </w:t>
      </w:r>
      <w:r w:rsidR="00271118" w:rsidRPr="006E395E">
        <w:rPr>
          <w:rFonts w:ascii="Times New Roman" w:eastAsia="Times New Roman" w:hAnsi="Times New Roman" w:cs="Times New Roman"/>
          <w:color w:val="000000"/>
          <w:sz w:val="28"/>
          <w:szCs w:val="28"/>
          <w:lang w:eastAsia="ru-RU"/>
        </w:rPr>
        <w:t>принятия</w:t>
      </w:r>
      <w:r w:rsidRPr="006E395E">
        <w:rPr>
          <w:rFonts w:ascii="Times New Roman" w:eastAsia="Times New Roman" w:hAnsi="Times New Roman" w:cs="Times New Roman"/>
          <w:color w:val="000000"/>
          <w:sz w:val="28"/>
          <w:szCs w:val="28"/>
          <w:lang w:eastAsia="ru-RU"/>
        </w:rPr>
        <w:t xml:space="preserve"> на учет в качестве нуждающихся в жилых помещениях</w:t>
      </w:r>
      <w:proofErr w:type="gramEnd"/>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b/>
          <w:bCs/>
          <w:color w:val="000000"/>
          <w:sz w:val="28"/>
          <w:szCs w:val="28"/>
          <w:lang w:eastAsia="ru-RU"/>
        </w:rPr>
        <w:t>1. Общие положения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B1213B" w:rsidRPr="00B1213B" w:rsidRDefault="00B1213B" w:rsidP="00B1213B">
      <w:pPr>
        <w:numPr>
          <w:ilvl w:val="1"/>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B1213B">
        <w:rPr>
          <w:rFonts w:ascii="Times New Roman" w:hAnsi="Times New Roman" w:cs="Times New Roman"/>
          <w:color w:val="000000"/>
          <w:sz w:val="28"/>
          <w:szCs w:val="28"/>
        </w:rPr>
        <w:t xml:space="preserve"> </w:t>
      </w:r>
      <w:proofErr w:type="gramStart"/>
      <w:r w:rsidRPr="00B1213B">
        <w:rPr>
          <w:rFonts w:ascii="Times New Roman" w:hAnsi="Times New Roman" w:cs="Times New Roman"/>
          <w:color w:val="000000"/>
          <w:sz w:val="28"/>
          <w:szCs w:val="28"/>
        </w:rPr>
        <w:t>«</w:t>
      </w:r>
      <w:r w:rsidRPr="00B1213B">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 признанию граждан малоимущими в целях принятия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Верх-Ирменского сельсовета Ордынского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w:t>
      </w:r>
      <w:proofErr w:type="gramEnd"/>
      <w:r w:rsidRPr="00B1213B">
        <w:rPr>
          <w:rFonts w:ascii="Times New Roman" w:eastAsia="Times New Roman" w:hAnsi="Times New Roman" w:cs="Times New Roman"/>
          <w:color w:val="000000"/>
          <w:sz w:val="28"/>
          <w:szCs w:val="28"/>
          <w:lang w:eastAsia="ru-RU"/>
        </w:rPr>
        <w:t xml:space="preserve"> услуги, а также организациями, участвующими в процессе предоставления муниципальной услуги.</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Прием документов по оказанию муниципальной услуги осуществляет специалист администрации Верх-Ирменского сельсовета Ордынского района Новосибирской области (далее - специалист).</w:t>
      </w:r>
    </w:p>
    <w:p w:rsidR="00B1213B" w:rsidRPr="00B1213B" w:rsidRDefault="00B1213B" w:rsidP="00B1213B">
      <w:pPr>
        <w:spacing w:after="0" w:line="240" w:lineRule="auto"/>
        <w:ind w:firstLine="567"/>
        <w:jc w:val="both"/>
        <w:rPr>
          <w:rFonts w:ascii="Times New Roman" w:eastAsia="Times New Roman" w:hAnsi="Times New Roman" w:cs="Times New Roman"/>
          <w:color w:val="000000"/>
          <w:sz w:val="28"/>
          <w:szCs w:val="28"/>
          <w:lang w:eastAsia="ru-RU"/>
        </w:rPr>
      </w:pPr>
      <w:r w:rsidRPr="00B1213B">
        <w:rPr>
          <w:rFonts w:ascii="Times New Roman" w:hAnsi="Times New Roman" w:cs="Times New Roman"/>
          <w:color w:val="000000"/>
          <w:sz w:val="28"/>
          <w:szCs w:val="28"/>
        </w:rPr>
        <w:t xml:space="preserve">1.2. </w:t>
      </w:r>
      <w:r w:rsidRPr="00B1213B">
        <w:rPr>
          <w:rFonts w:ascii="Times New Roman" w:eastAsia="Times New Roman" w:hAnsi="Times New Roman" w:cs="Times New Roman"/>
          <w:color w:val="000000"/>
          <w:sz w:val="28"/>
          <w:szCs w:val="28"/>
          <w:lang w:eastAsia="ru-RU"/>
        </w:rPr>
        <w:t>Заявителями на предоставление муниципальной услуги выступают: физические лица – граждане Российской Федерации.</w:t>
      </w:r>
    </w:p>
    <w:p w:rsidR="00B1213B" w:rsidRPr="00B1213B" w:rsidRDefault="00B1213B" w:rsidP="00B1213B">
      <w:pPr>
        <w:numPr>
          <w:ilvl w:val="1"/>
          <w:numId w:val="7"/>
        </w:numPr>
        <w:tabs>
          <w:tab w:val="left" w:pos="993"/>
        </w:tabs>
        <w:spacing w:after="0" w:line="240" w:lineRule="auto"/>
        <w:ind w:left="0" w:firstLine="567"/>
        <w:jc w:val="both"/>
        <w:rPr>
          <w:rFonts w:ascii="Times New Roman" w:hAnsi="Times New Roman" w:cs="Times New Roman"/>
          <w:sz w:val="28"/>
          <w:szCs w:val="28"/>
        </w:rPr>
      </w:pPr>
      <w:r w:rsidRPr="00B1213B">
        <w:rPr>
          <w:rFonts w:ascii="Times New Roman" w:hAnsi="Times New Roman" w:cs="Times New Roman"/>
          <w:sz w:val="28"/>
          <w:szCs w:val="28"/>
        </w:rPr>
        <w:t>Порядок информирования о правилах предоставлении муниципальной  услуги.</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sz w:val="28"/>
          <w:szCs w:val="28"/>
        </w:rPr>
        <w:t xml:space="preserve"> </w:t>
      </w:r>
      <w:r w:rsidRPr="00B1213B">
        <w:rPr>
          <w:rFonts w:ascii="Times New Roman" w:hAnsi="Times New Roman" w:cs="Times New Roman"/>
          <w:color w:val="000000"/>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на информационных стендах непосредственно в администрации;</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в информационно-телекоммуникационной сети «Интернет», в том числе на официальном сайте администрации (http://verh-irmen.ru), официальном сайте МФЦ (</w:t>
      </w:r>
      <w:hyperlink r:id="rId6" w:history="1">
        <w:r w:rsidRPr="00B1213B">
          <w:rPr>
            <w:rFonts w:ascii="Times New Roman" w:hAnsi="Times New Roman" w:cs="Times New Roman"/>
            <w:color w:val="000000"/>
            <w:sz w:val="28"/>
            <w:szCs w:val="28"/>
          </w:rPr>
          <w:t>www.mfc-nso.ru</w:t>
        </w:r>
      </w:hyperlink>
      <w:r w:rsidRPr="00B1213B">
        <w:rPr>
          <w:rFonts w:ascii="Times New Roman" w:hAnsi="Times New Roman" w:cs="Times New Roman"/>
          <w:color w:val="000000"/>
          <w:sz w:val="28"/>
          <w:szCs w:val="28"/>
        </w:rPr>
        <w:t>);</w:t>
      </w:r>
    </w:p>
    <w:p w:rsidR="00B1213B" w:rsidRPr="00B1213B" w:rsidRDefault="00B1213B" w:rsidP="00B1213B">
      <w:pPr>
        <w:spacing w:after="0" w:line="240" w:lineRule="auto"/>
        <w:ind w:firstLine="598"/>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в средствах массовой информации;</w:t>
      </w:r>
    </w:p>
    <w:p w:rsidR="00B1213B" w:rsidRPr="00B1213B" w:rsidRDefault="00B1213B" w:rsidP="00B1213B">
      <w:pPr>
        <w:shd w:val="clear" w:color="auto" w:fill="FFFFFF"/>
        <w:spacing w:after="0" w:line="240" w:lineRule="auto"/>
        <w:ind w:firstLine="598"/>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B1213B">
          <w:rPr>
            <w:rFonts w:ascii="Times New Roman" w:hAnsi="Times New Roman" w:cs="Times New Roman"/>
            <w:color w:val="000000"/>
            <w:sz w:val="28"/>
            <w:szCs w:val="28"/>
          </w:rPr>
          <w:t>www.gosuslugi.ru</w:t>
        </w:r>
      </w:hyperlink>
      <w:r w:rsidRPr="00B1213B">
        <w:rPr>
          <w:rFonts w:ascii="Times New Roman" w:hAnsi="Times New Roman" w:cs="Times New Roman"/>
          <w:color w:val="000000"/>
          <w:sz w:val="28"/>
          <w:szCs w:val="28"/>
        </w:rPr>
        <w:t>).</w:t>
      </w:r>
    </w:p>
    <w:p w:rsidR="00B1213B" w:rsidRPr="00B1213B" w:rsidRDefault="00B1213B" w:rsidP="00B1213B">
      <w:pPr>
        <w:shd w:val="clear" w:color="auto" w:fill="FFFFFF"/>
        <w:spacing w:after="0" w:line="240" w:lineRule="auto"/>
        <w:ind w:firstLine="598"/>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Сведения о местах нахождения, контактных телефонах и графиках работы филиалов МФЦ размещаются на официальном сайте МФЦ – </w:t>
      </w:r>
      <w:hyperlink r:id="rId8" w:history="1">
        <w:r w:rsidRPr="00B1213B">
          <w:rPr>
            <w:rFonts w:ascii="Times New Roman" w:hAnsi="Times New Roman" w:cs="Times New Roman"/>
            <w:color w:val="000000"/>
            <w:sz w:val="28"/>
            <w:szCs w:val="28"/>
          </w:rPr>
          <w:t>www.mfc-nso.ru</w:t>
        </w:r>
      </w:hyperlink>
      <w:r w:rsidRPr="00B1213B">
        <w:rPr>
          <w:rFonts w:ascii="Times New Roman" w:hAnsi="Times New Roman" w:cs="Times New Roman"/>
          <w:color w:val="000000"/>
          <w:sz w:val="28"/>
          <w:szCs w:val="28"/>
        </w:rPr>
        <w:t>, на стендах МФЦ, а также указанные сведения можно получить по телефону единой справочной службы МФЦ – 052.</w:t>
      </w:r>
    </w:p>
    <w:p w:rsidR="00B1213B" w:rsidRPr="00B1213B" w:rsidRDefault="00B1213B" w:rsidP="00B1213B">
      <w:pPr>
        <w:spacing w:after="0" w:line="240" w:lineRule="auto"/>
        <w:ind w:firstLine="598"/>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Верх-Ирменского сельсовета, участвующий в предоставлении муниципальной услуги.</w:t>
      </w:r>
    </w:p>
    <w:p w:rsidR="00B1213B" w:rsidRPr="00B1213B" w:rsidRDefault="00B1213B" w:rsidP="00B1213B">
      <w:pPr>
        <w:spacing w:after="0" w:line="240" w:lineRule="auto"/>
        <w:ind w:firstLine="598"/>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Верх-Ирменского сельсовета, участвующий в предоставлении муниципальной услуги.</w:t>
      </w:r>
    </w:p>
    <w:p w:rsidR="00B1213B" w:rsidRPr="00B1213B" w:rsidRDefault="00B1213B" w:rsidP="00B1213B">
      <w:pPr>
        <w:pStyle w:val="a5"/>
        <w:numPr>
          <w:ilvl w:val="1"/>
          <w:numId w:val="7"/>
        </w:numPr>
        <w:ind w:left="0" w:firstLine="598"/>
        <w:jc w:val="both"/>
      </w:pPr>
      <w:r w:rsidRPr="00B1213B">
        <w:t xml:space="preserve">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B1213B">
        <w:rPr>
          <w:lang w:val="en-US"/>
        </w:rPr>
        <w:t>http</w:t>
      </w:r>
      <w:r w:rsidRPr="00B1213B">
        <w:t xml:space="preserve">:// </w:t>
      </w:r>
      <w:proofErr w:type="spellStart"/>
      <w:r w:rsidRPr="00B1213B">
        <w:t>verh-irmen</w:t>
      </w:r>
      <w:proofErr w:type="spellEnd"/>
      <w:r w:rsidRPr="00B1213B">
        <w:t>.</w:t>
      </w:r>
      <w:proofErr w:type="spellStart"/>
      <w:r w:rsidRPr="00B1213B">
        <w:rPr>
          <w:lang w:val="en-US"/>
        </w:rPr>
        <w:t>nso</w:t>
      </w:r>
      <w:proofErr w:type="spellEnd"/>
      <w:r w:rsidRPr="00B1213B">
        <w:t>.</w:t>
      </w:r>
      <w:proofErr w:type="spellStart"/>
      <w:r w:rsidRPr="00B1213B">
        <w:t>ru</w:t>
      </w:r>
      <w:proofErr w:type="spellEnd"/>
      <w:r w:rsidRPr="00B1213B">
        <w:t>, в федеральном реестре, на Едином портале государственных и муниципальных услуг (</w:t>
      </w:r>
      <w:proofErr w:type="spellStart"/>
      <w:r w:rsidRPr="00B1213B">
        <w:t>www.gosuslugi.ru</w:t>
      </w:r>
      <w:proofErr w:type="spellEnd"/>
      <w:r w:rsidRPr="00B1213B">
        <w:t xml:space="preserve">, </w:t>
      </w:r>
      <w:proofErr w:type="spellStart"/>
      <w:r w:rsidRPr="00B1213B">
        <w:t>госуслуги</w:t>
      </w:r>
      <w:proofErr w:type="gramStart"/>
      <w:r w:rsidRPr="00B1213B">
        <w:t>.р</w:t>
      </w:r>
      <w:proofErr w:type="gramEnd"/>
      <w:r w:rsidRPr="00B1213B">
        <w:t>ф</w:t>
      </w:r>
      <w:proofErr w:type="spellEnd"/>
      <w:r w:rsidRPr="00B1213B">
        <w:t>).</w:t>
      </w:r>
    </w:p>
    <w:p w:rsidR="00B1213B" w:rsidRPr="00B1213B" w:rsidRDefault="00B1213B" w:rsidP="00B1213B">
      <w:pPr>
        <w:tabs>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1213B" w:rsidRPr="00B1213B" w:rsidRDefault="00B1213B" w:rsidP="00B1213B">
      <w:pPr>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1213B" w:rsidRPr="00B1213B" w:rsidRDefault="00B1213B" w:rsidP="00B1213B">
      <w:pPr>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1213B" w:rsidRPr="00B1213B" w:rsidRDefault="00B1213B" w:rsidP="00B1213B">
      <w:pPr>
        <w:pStyle w:val="a5"/>
        <w:tabs>
          <w:tab w:val="left" w:pos="993"/>
        </w:tabs>
        <w:ind w:left="0" w:firstLine="598"/>
        <w:jc w:val="both"/>
      </w:pPr>
      <w:r w:rsidRPr="00B1213B">
        <w:t>1.4.1.Информация по вопросам предоставления муниципальной услуги предоставляется:</w:t>
      </w:r>
    </w:p>
    <w:p w:rsidR="00B1213B" w:rsidRPr="00B1213B" w:rsidRDefault="00B1213B" w:rsidP="00B1213B">
      <w:pPr>
        <w:pStyle w:val="a5"/>
        <w:numPr>
          <w:ilvl w:val="0"/>
          <w:numId w:val="4"/>
        </w:numPr>
        <w:tabs>
          <w:tab w:val="num" w:pos="0"/>
          <w:tab w:val="left" w:pos="993"/>
          <w:tab w:val="num" w:pos="2160"/>
        </w:tabs>
        <w:ind w:left="0" w:firstLine="598"/>
        <w:jc w:val="both"/>
      </w:pPr>
      <w:r w:rsidRPr="00B1213B">
        <w:t>В администрации Верх-Ирменского сельсовета Ордынского района Новосибирской области;</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t>посредством размещения на информационном стенде и официальном сайте администрации в сети Интернет, электронного информирования;</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t xml:space="preserve">с использованием средств телефонной, почтовой связи. </w:t>
      </w:r>
    </w:p>
    <w:p w:rsidR="00B1213B" w:rsidRPr="00B1213B" w:rsidRDefault="00B1213B" w:rsidP="00B1213B">
      <w:pPr>
        <w:tabs>
          <w:tab w:val="num" w:pos="0"/>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t>в устной форме лично или по телефону:</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t>к специалистам администрации, участвующим в предоставлении муниципальной услуги;</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lastRenderedPageBreak/>
        <w:t>в письменной форме почтой;</w:t>
      </w:r>
    </w:p>
    <w:p w:rsidR="00B1213B" w:rsidRPr="00B1213B" w:rsidRDefault="00B1213B" w:rsidP="00B1213B">
      <w:pPr>
        <w:numPr>
          <w:ilvl w:val="0"/>
          <w:numId w:val="3"/>
        </w:numPr>
        <w:tabs>
          <w:tab w:val="clear" w:pos="1429"/>
          <w:tab w:val="num" w:pos="0"/>
          <w:tab w:val="left" w:pos="993"/>
          <w:tab w:val="num" w:pos="2160"/>
        </w:tabs>
        <w:spacing w:after="0" w:line="240" w:lineRule="auto"/>
        <w:ind w:left="0" w:firstLine="598"/>
        <w:jc w:val="both"/>
        <w:rPr>
          <w:rFonts w:ascii="Times New Roman" w:hAnsi="Times New Roman" w:cs="Times New Roman"/>
          <w:sz w:val="28"/>
          <w:szCs w:val="28"/>
        </w:rPr>
      </w:pPr>
      <w:r w:rsidRPr="00B1213B">
        <w:rPr>
          <w:rFonts w:ascii="Times New Roman" w:hAnsi="Times New Roman" w:cs="Times New Roman"/>
          <w:sz w:val="28"/>
          <w:szCs w:val="28"/>
        </w:rPr>
        <w:t>посредством электронной почты;</w:t>
      </w:r>
    </w:p>
    <w:p w:rsidR="00B1213B" w:rsidRPr="00B1213B" w:rsidRDefault="00B1213B" w:rsidP="00B1213B">
      <w:pPr>
        <w:tabs>
          <w:tab w:val="num" w:pos="0"/>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Информирование проводится в двух формах: устное и письменное.</w:t>
      </w:r>
    </w:p>
    <w:p w:rsidR="00B1213B" w:rsidRPr="00B1213B" w:rsidRDefault="00B1213B" w:rsidP="00B1213B">
      <w:pPr>
        <w:tabs>
          <w:tab w:val="num" w:pos="0"/>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1213B" w:rsidRPr="00B1213B" w:rsidRDefault="00B1213B" w:rsidP="00B1213B">
      <w:pPr>
        <w:tabs>
          <w:tab w:val="num" w:pos="0"/>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B1213B" w:rsidRPr="00B1213B" w:rsidRDefault="00B1213B" w:rsidP="00B1213B">
      <w:pPr>
        <w:tabs>
          <w:tab w:val="num" w:pos="0"/>
          <w:tab w:val="left" w:pos="993"/>
        </w:tabs>
        <w:spacing w:after="0" w:line="240" w:lineRule="auto"/>
        <w:ind w:firstLine="598"/>
        <w:jc w:val="both"/>
        <w:rPr>
          <w:rFonts w:ascii="Times New Roman" w:hAnsi="Times New Roman" w:cs="Times New Roman"/>
          <w:sz w:val="28"/>
          <w:szCs w:val="28"/>
        </w:rPr>
      </w:pPr>
      <w:r w:rsidRPr="00B1213B">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Верх-Ирменского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sz w:val="28"/>
          <w:szCs w:val="28"/>
        </w:rPr>
      </w:pPr>
      <w:r w:rsidRPr="00B1213B">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1213B" w:rsidRPr="00B1213B" w:rsidRDefault="00B1213B" w:rsidP="00B1213B">
      <w:pPr>
        <w:tabs>
          <w:tab w:val="num" w:pos="0"/>
          <w:tab w:val="left" w:pos="993"/>
        </w:tabs>
        <w:spacing w:after="0" w:line="240" w:lineRule="auto"/>
        <w:ind w:firstLine="567"/>
        <w:jc w:val="both"/>
        <w:rPr>
          <w:rFonts w:ascii="Times New Roman" w:hAnsi="Times New Roman" w:cs="Times New Roman"/>
          <w:sz w:val="28"/>
          <w:szCs w:val="28"/>
        </w:rPr>
      </w:pPr>
      <w:r w:rsidRPr="00B1213B">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1213B" w:rsidRPr="00B1213B" w:rsidRDefault="00B1213B" w:rsidP="00B1213B">
      <w:pPr>
        <w:tabs>
          <w:tab w:val="num" w:pos="0"/>
          <w:tab w:val="left" w:pos="993"/>
        </w:tabs>
        <w:spacing w:after="0" w:line="240" w:lineRule="auto"/>
        <w:ind w:firstLine="567"/>
        <w:jc w:val="both"/>
        <w:rPr>
          <w:rStyle w:val="blk"/>
          <w:rFonts w:ascii="Times New Roman" w:hAnsi="Times New Roman" w:cs="Times New Roman"/>
          <w:i/>
          <w:sz w:val="28"/>
          <w:szCs w:val="28"/>
        </w:rPr>
      </w:pPr>
      <w:r w:rsidRPr="00B1213B">
        <w:rPr>
          <w:rStyle w:val="blk"/>
          <w:rFonts w:ascii="Times New Roman" w:hAnsi="Times New Roman" w:cs="Times New Roman"/>
          <w:sz w:val="28"/>
          <w:szCs w:val="28"/>
        </w:rPr>
        <w:t xml:space="preserve">       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Start"/>
      <w:r w:rsidRPr="00B1213B">
        <w:rPr>
          <w:rStyle w:val="blk"/>
          <w:rFonts w:ascii="Times New Roman" w:hAnsi="Times New Roman" w:cs="Times New Roman"/>
          <w:sz w:val="28"/>
          <w:szCs w:val="28"/>
        </w:rPr>
        <w:t>.</w:t>
      </w:r>
      <w:proofErr w:type="gramEnd"/>
      <w:r>
        <w:rPr>
          <w:rStyle w:val="blk"/>
          <w:rFonts w:ascii="Times New Roman" w:hAnsi="Times New Roman" w:cs="Times New Roman"/>
          <w:sz w:val="28"/>
          <w:szCs w:val="28"/>
        </w:rPr>
        <w:t xml:space="preserve"> </w:t>
      </w:r>
      <w:r w:rsidRPr="00B1213B">
        <w:rPr>
          <w:rStyle w:val="blk"/>
          <w:rFonts w:ascii="Times New Roman" w:hAnsi="Times New Roman" w:cs="Times New Roman"/>
          <w:i/>
          <w:sz w:val="28"/>
          <w:szCs w:val="28"/>
        </w:rPr>
        <w:t>(</w:t>
      </w:r>
      <w:proofErr w:type="gramStart"/>
      <w:r w:rsidRPr="00B1213B">
        <w:rPr>
          <w:rStyle w:val="blk"/>
          <w:rFonts w:ascii="Times New Roman" w:hAnsi="Times New Roman" w:cs="Times New Roman"/>
          <w:i/>
          <w:sz w:val="28"/>
          <w:szCs w:val="28"/>
        </w:rPr>
        <w:t>в</w:t>
      </w:r>
      <w:proofErr w:type="gramEnd"/>
      <w:r w:rsidRPr="00B1213B">
        <w:rPr>
          <w:rStyle w:val="blk"/>
          <w:rFonts w:ascii="Times New Roman" w:hAnsi="Times New Roman" w:cs="Times New Roman"/>
          <w:i/>
          <w:sz w:val="28"/>
          <w:szCs w:val="28"/>
        </w:rPr>
        <w:t>несено изменение постановлением от 11.06.2019 № 119).</w:t>
      </w:r>
    </w:p>
    <w:p w:rsidR="00A62A93" w:rsidRPr="006E395E" w:rsidRDefault="00A62A93" w:rsidP="00271118">
      <w:pPr>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833201" w:rsidRDefault="00833201" w:rsidP="009C4326">
      <w:pPr>
        <w:spacing w:after="0" w:line="240" w:lineRule="auto"/>
        <w:ind w:firstLine="592"/>
        <w:jc w:val="center"/>
        <w:rPr>
          <w:rFonts w:ascii="Times New Roman" w:eastAsia="Times New Roman" w:hAnsi="Times New Roman" w:cs="Times New Roman"/>
          <w:b/>
          <w:bCs/>
          <w:color w:val="000000"/>
          <w:sz w:val="28"/>
          <w:szCs w:val="28"/>
          <w:lang w:eastAsia="ru-RU"/>
        </w:rPr>
      </w:pPr>
    </w:p>
    <w:p w:rsidR="00833201" w:rsidRDefault="00833201" w:rsidP="009C4326">
      <w:pPr>
        <w:spacing w:after="0" w:line="240" w:lineRule="auto"/>
        <w:ind w:firstLine="592"/>
        <w:jc w:val="center"/>
        <w:rPr>
          <w:rFonts w:ascii="Times New Roman" w:eastAsia="Times New Roman" w:hAnsi="Times New Roman" w:cs="Times New Roman"/>
          <w:b/>
          <w:bCs/>
          <w:color w:val="000000"/>
          <w:sz w:val="28"/>
          <w:szCs w:val="28"/>
          <w:lang w:eastAsia="ru-RU"/>
        </w:rPr>
      </w:pP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b/>
          <w:bCs/>
          <w:color w:val="000000"/>
          <w:sz w:val="28"/>
          <w:szCs w:val="28"/>
          <w:lang w:eastAsia="ru-RU"/>
        </w:rPr>
        <w:lastRenderedPageBreak/>
        <w:t>2. Стандарт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2.1. Наименование муниципальной услуги: признание граждан </w:t>
      </w:r>
      <w:proofErr w:type="gramStart"/>
      <w:r w:rsidRPr="006E395E">
        <w:rPr>
          <w:rFonts w:ascii="Times New Roman" w:eastAsia="Times New Roman" w:hAnsi="Times New Roman" w:cs="Times New Roman"/>
          <w:color w:val="000000"/>
          <w:sz w:val="28"/>
          <w:szCs w:val="28"/>
          <w:lang w:eastAsia="ru-RU"/>
        </w:rPr>
        <w:t>малоимущими</w:t>
      </w:r>
      <w:proofErr w:type="gramEnd"/>
      <w:r w:rsidRPr="006E395E">
        <w:rPr>
          <w:rFonts w:ascii="Times New Roman" w:eastAsia="Times New Roman" w:hAnsi="Times New Roman" w:cs="Times New Roman"/>
          <w:color w:val="000000"/>
          <w:sz w:val="28"/>
          <w:szCs w:val="28"/>
          <w:lang w:eastAsia="ru-RU"/>
        </w:rPr>
        <w:t xml:space="preserve"> в целях </w:t>
      </w:r>
      <w:r w:rsidR="00271118" w:rsidRPr="006E395E">
        <w:rPr>
          <w:rFonts w:ascii="Times New Roman" w:eastAsia="Times New Roman" w:hAnsi="Times New Roman" w:cs="Times New Roman"/>
          <w:color w:val="000000"/>
          <w:sz w:val="28"/>
          <w:szCs w:val="28"/>
          <w:lang w:eastAsia="ru-RU"/>
        </w:rPr>
        <w:t>принятия</w:t>
      </w:r>
      <w:r w:rsidRPr="006E395E">
        <w:rPr>
          <w:rFonts w:ascii="Times New Roman" w:eastAsia="Times New Roman" w:hAnsi="Times New Roman" w:cs="Times New Roman"/>
          <w:color w:val="000000"/>
          <w:sz w:val="28"/>
          <w:szCs w:val="28"/>
          <w:lang w:eastAsia="ru-RU"/>
        </w:rPr>
        <w:t xml:space="preserve"> на учет в качестве нуждающихся в жилых помещениях.</w:t>
      </w:r>
    </w:p>
    <w:p w:rsidR="00A62A93"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2.2. Прием документов по оказанию муниципальной услуги осуществляется специалистом.</w:t>
      </w:r>
    </w:p>
    <w:p w:rsidR="00B1213B" w:rsidRPr="00B1213B" w:rsidRDefault="00B1213B" w:rsidP="00B1213B">
      <w:pPr>
        <w:tabs>
          <w:tab w:val="num" w:pos="0"/>
          <w:tab w:val="left" w:pos="993"/>
        </w:tabs>
        <w:spacing w:after="0" w:line="240" w:lineRule="auto"/>
        <w:ind w:firstLine="567"/>
        <w:jc w:val="both"/>
        <w:rPr>
          <w:rStyle w:val="blk"/>
          <w:rFonts w:ascii="Times New Roman" w:hAnsi="Times New Roman" w:cs="Times New Roman"/>
          <w:i/>
          <w:sz w:val="28"/>
          <w:szCs w:val="28"/>
        </w:rPr>
      </w:pPr>
      <w:r w:rsidRPr="00B1213B">
        <w:rPr>
          <w:rFonts w:ascii="Times New Roman" w:hAnsi="Times New Roman" w:cs="Times New Roman"/>
          <w:bCs/>
          <w:sz w:val="28"/>
          <w:szCs w:val="28"/>
        </w:rPr>
        <w:t>2.2.1</w:t>
      </w:r>
      <w:r>
        <w:rPr>
          <w:rFonts w:ascii="Times New Roman" w:hAnsi="Times New Roman" w:cs="Times New Roman"/>
          <w:bCs/>
          <w:sz w:val="28"/>
          <w:szCs w:val="28"/>
        </w:rPr>
        <w:t xml:space="preserve">. </w:t>
      </w:r>
      <w:r w:rsidRPr="00B1213B">
        <w:rPr>
          <w:rFonts w:ascii="Times New Roman" w:eastAsia="Times New Roman" w:hAnsi="Times New Roman" w:cs="Times New Roman"/>
          <w:color w:val="000000"/>
          <w:sz w:val="28"/>
          <w:szCs w:val="28"/>
          <w:lang w:eastAsia="ru-RU"/>
        </w:rPr>
        <w:t>Срок пред</w:t>
      </w:r>
      <w:r w:rsidRPr="00B1213B">
        <w:rPr>
          <w:rFonts w:ascii="Times New Roman" w:hAnsi="Times New Roman" w:cs="Times New Roman"/>
          <w:color w:val="000000"/>
          <w:sz w:val="28"/>
          <w:szCs w:val="28"/>
        </w:rPr>
        <w:t>оставления муниципальной услуги - о</w:t>
      </w:r>
      <w:r w:rsidRPr="00B1213B">
        <w:rPr>
          <w:rFonts w:ascii="Times New Roman" w:eastAsia="Times New Roman" w:hAnsi="Times New Roman" w:cs="Times New Roman"/>
          <w:color w:val="000000"/>
          <w:sz w:val="28"/>
          <w:szCs w:val="28"/>
          <w:lang w:eastAsia="ru-RU"/>
        </w:rPr>
        <w:t>бщий срок принятия решения о предоставлении муниципальной услуги составляет 30 календарных дней со дня обращения за муниципальной услугой</w:t>
      </w:r>
      <w:proofErr w:type="gramStart"/>
      <w:r>
        <w:rPr>
          <w:rFonts w:ascii="Times New Roman" w:eastAsia="Times New Roman" w:hAnsi="Times New Roman" w:cs="Times New Roman"/>
          <w:color w:val="000000"/>
          <w:sz w:val="28"/>
          <w:szCs w:val="28"/>
          <w:lang w:eastAsia="ru-RU"/>
        </w:rPr>
        <w:t>.</w:t>
      </w:r>
      <w:proofErr w:type="gramEnd"/>
      <w:r w:rsidRPr="00B1213B">
        <w:rPr>
          <w:rStyle w:val="blk"/>
          <w:rFonts w:ascii="Times New Roman" w:hAnsi="Times New Roman" w:cs="Times New Roman"/>
          <w:i/>
          <w:sz w:val="28"/>
          <w:szCs w:val="28"/>
        </w:rPr>
        <w:t xml:space="preserve"> (</w:t>
      </w:r>
      <w:proofErr w:type="gramStart"/>
      <w:r w:rsidRPr="00B1213B">
        <w:rPr>
          <w:rStyle w:val="blk"/>
          <w:rFonts w:ascii="Times New Roman" w:hAnsi="Times New Roman" w:cs="Times New Roman"/>
          <w:i/>
          <w:sz w:val="28"/>
          <w:szCs w:val="28"/>
        </w:rPr>
        <w:t>в</w:t>
      </w:r>
      <w:proofErr w:type="gramEnd"/>
      <w:r w:rsidRPr="00B1213B">
        <w:rPr>
          <w:rStyle w:val="blk"/>
          <w:rFonts w:ascii="Times New Roman" w:hAnsi="Times New Roman" w:cs="Times New Roman"/>
          <w:i/>
          <w:sz w:val="28"/>
          <w:szCs w:val="28"/>
        </w:rPr>
        <w:t>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2.3. Полный перечень документов, необходимых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 заявление о признании гражданина </w:t>
      </w:r>
      <w:proofErr w:type="gramStart"/>
      <w:r w:rsidRPr="006E395E">
        <w:rPr>
          <w:rFonts w:ascii="Times New Roman" w:eastAsia="Times New Roman" w:hAnsi="Times New Roman" w:cs="Times New Roman"/>
          <w:color w:val="000000"/>
          <w:sz w:val="28"/>
          <w:szCs w:val="28"/>
          <w:lang w:eastAsia="ru-RU"/>
        </w:rPr>
        <w:t>малоимущим</w:t>
      </w:r>
      <w:proofErr w:type="gramEnd"/>
      <w:r w:rsidRPr="006E395E">
        <w:rPr>
          <w:rFonts w:ascii="Times New Roman" w:eastAsia="Times New Roman" w:hAnsi="Times New Roman" w:cs="Times New Roman"/>
          <w:color w:val="000000"/>
          <w:sz w:val="28"/>
          <w:szCs w:val="28"/>
          <w:lang w:eastAsia="ru-RU"/>
        </w:rPr>
        <w:t xml:space="preserve"> (приложение 1 к настоящему административному регламенту);</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копии документов удостоверяющих личность заявителя и членов его семьи;</w:t>
      </w:r>
    </w:p>
    <w:p w:rsidR="00B1213B" w:rsidRPr="00B1213B" w:rsidRDefault="00A62A93" w:rsidP="00B1213B">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 копии документов подтв</w:t>
      </w:r>
      <w:r w:rsidR="00B1213B">
        <w:rPr>
          <w:rFonts w:ascii="Times New Roman" w:eastAsia="Times New Roman" w:hAnsi="Times New Roman" w:cs="Times New Roman"/>
          <w:color w:val="000000"/>
          <w:sz w:val="28"/>
          <w:szCs w:val="28"/>
          <w:lang w:eastAsia="ru-RU"/>
        </w:rPr>
        <w:t>ерждающих родственные отношения - исключить;</w:t>
      </w:r>
      <w:r w:rsidR="00B1213B" w:rsidRPr="00B1213B">
        <w:rPr>
          <w:rStyle w:val="blk"/>
          <w:rFonts w:ascii="Times New Roman" w:hAnsi="Times New Roman" w:cs="Times New Roman"/>
          <w:i/>
          <w:sz w:val="28"/>
          <w:szCs w:val="28"/>
        </w:rPr>
        <w:t xml:space="preserve"> (внесено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6E395E">
        <w:rPr>
          <w:rFonts w:ascii="Times New Roman" w:eastAsia="Times New Roman" w:hAnsi="Times New Roman" w:cs="Times New Roman"/>
          <w:color w:val="000000"/>
          <w:sz w:val="28"/>
          <w:szCs w:val="28"/>
          <w:lang w:eastAsia="ru-RU"/>
        </w:rPr>
        <w:t xml:space="preserve"> кодексом Российской Федерации;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Заявление о признании малоимущим либо имеющим достаточные доходы регистрируется в журнале приема документов по установленной форме (приложение </w:t>
      </w:r>
      <w:r w:rsidR="00B1213B">
        <w:rPr>
          <w:rFonts w:ascii="Times New Roman" w:eastAsia="Times New Roman" w:hAnsi="Times New Roman" w:cs="Times New Roman"/>
          <w:color w:val="000000"/>
          <w:sz w:val="28"/>
          <w:szCs w:val="28"/>
          <w:lang w:eastAsia="ru-RU"/>
        </w:rPr>
        <w:t xml:space="preserve">5 </w:t>
      </w:r>
      <w:r w:rsidRPr="006E395E">
        <w:rPr>
          <w:rFonts w:ascii="Times New Roman" w:eastAsia="Times New Roman" w:hAnsi="Times New Roman" w:cs="Times New Roman"/>
          <w:color w:val="000000"/>
          <w:sz w:val="28"/>
          <w:szCs w:val="28"/>
          <w:lang w:eastAsia="ru-RU"/>
        </w:rPr>
        <w:t>к настоящему административному регламенту).</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 принятых документах гражданину выдается расписка в получении документов с указанием их перечня (приложение 6 к настоящему административному регламенту).</w:t>
      </w:r>
    </w:p>
    <w:p w:rsidR="00B1213B"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 xml:space="preserve">В случае если размер дохода, приходящегося на каждого члена семьи, и стоимости имущества, находящегося в собственности членов семьи, ниже потребности в средствах на приобретение жилья, гражданин признается малоимущим, ему выдается справка по форме, утвержденной постановлением Губернатора Новосибирской области от 26.02.2006 №75 «Об </w:t>
      </w:r>
      <w:r w:rsidRPr="006E395E">
        <w:rPr>
          <w:rFonts w:ascii="Times New Roman" w:eastAsia="Times New Roman" w:hAnsi="Times New Roman" w:cs="Times New Roman"/>
          <w:color w:val="000000"/>
          <w:sz w:val="28"/>
          <w:szCs w:val="28"/>
          <w:lang w:eastAsia="ru-RU"/>
        </w:rPr>
        <w:lastRenderedPageBreak/>
        <w:t>утверждении форм документов, используемых органами местного самоуправления для постановки на учет и ведении учета граждан в качестве нуждающихся</w:t>
      </w:r>
      <w:proofErr w:type="gramEnd"/>
      <w:r w:rsidRPr="006E395E">
        <w:rPr>
          <w:rFonts w:ascii="Times New Roman" w:eastAsia="Times New Roman" w:hAnsi="Times New Roman" w:cs="Times New Roman"/>
          <w:color w:val="000000"/>
          <w:sz w:val="28"/>
          <w:szCs w:val="28"/>
          <w:lang w:eastAsia="ru-RU"/>
        </w:rPr>
        <w:t xml:space="preserve"> в жилых помещениях, предоставляемых в Новосибирской области по договорам социального найма»</w:t>
      </w:r>
      <w:r w:rsidR="00B1213B">
        <w:rPr>
          <w:rFonts w:ascii="Times New Roman" w:eastAsia="Times New Roman" w:hAnsi="Times New Roman" w:cs="Times New Roman"/>
          <w:color w:val="000000"/>
          <w:sz w:val="28"/>
          <w:szCs w:val="28"/>
          <w:lang w:eastAsia="ru-RU"/>
        </w:rPr>
        <w:t>.</w:t>
      </w:r>
      <w:r w:rsidRPr="006E395E">
        <w:rPr>
          <w:rFonts w:ascii="Times New Roman" w:eastAsia="Times New Roman" w:hAnsi="Times New Roman" w:cs="Times New Roman"/>
          <w:color w:val="000000"/>
          <w:sz w:val="28"/>
          <w:szCs w:val="28"/>
          <w:lang w:eastAsia="ru-RU"/>
        </w:rPr>
        <w:t xml:space="preserve">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2.4. Перечень необходимых и обязательных для предоставления муниципальной услуги документов, представляемых лично заявителем. Указанные документы представляются заявителем в копиях и оригиналах:</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 заявление о признании гражданина </w:t>
      </w:r>
      <w:proofErr w:type="gramStart"/>
      <w:r w:rsidRPr="006E395E">
        <w:rPr>
          <w:rFonts w:ascii="Times New Roman" w:eastAsia="Times New Roman" w:hAnsi="Times New Roman" w:cs="Times New Roman"/>
          <w:color w:val="000000"/>
          <w:sz w:val="28"/>
          <w:szCs w:val="28"/>
          <w:lang w:eastAsia="ru-RU"/>
        </w:rPr>
        <w:t>малоимущим</w:t>
      </w:r>
      <w:proofErr w:type="gramEnd"/>
      <w:r w:rsidRPr="006E395E">
        <w:rPr>
          <w:rFonts w:ascii="Times New Roman" w:eastAsia="Times New Roman" w:hAnsi="Times New Roman" w:cs="Times New Roman"/>
          <w:color w:val="000000"/>
          <w:sz w:val="28"/>
          <w:szCs w:val="28"/>
          <w:lang w:eastAsia="ru-RU"/>
        </w:rPr>
        <w:t xml:space="preserve"> (приложение 1 к настоящему административному регламенту);</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копии документов, удостоверяющих личность заявителя и членов его семьи;</w:t>
      </w:r>
    </w:p>
    <w:p w:rsidR="00B1213B" w:rsidRPr="00B1213B" w:rsidRDefault="00A62A93" w:rsidP="00B1213B">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 копии документов, подтверждающих родственные отношения</w:t>
      </w:r>
      <w:r w:rsidR="00B1213B">
        <w:rPr>
          <w:rFonts w:ascii="Times New Roman" w:eastAsia="Times New Roman" w:hAnsi="Times New Roman" w:cs="Times New Roman"/>
          <w:color w:val="000000"/>
          <w:sz w:val="28"/>
          <w:szCs w:val="28"/>
          <w:lang w:eastAsia="ru-RU"/>
        </w:rPr>
        <w:t xml:space="preserve"> – исключить</w:t>
      </w:r>
      <w:r w:rsidRPr="006E395E">
        <w:rPr>
          <w:rFonts w:ascii="Times New Roman" w:eastAsia="Times New Roman" w:hAnsi="Times New Roman" w:cs="Times New Roman"/>
          <w:color w:val="000000"/>
          <w:sz w:val="28"/>
          <w:szCs w:val="28"/>
          <w:lang w:eastAsia="ru-RU"/>
        </w:rPr>
        <w:t>;</w:t>
      </w:r>
      <w:r w:rsidR="00B1213B" w:rsidRPr="00B1213B">
        <w:rPr>
          <w:rStyle w:val="blk"/>
          <w:rFonts w:ascii="Times New Roman" w:hAnsi="Times New Roman" w:cs="Times New Roman"/>
          <w:i/>
          <w:sz w:val="28"/>
          <w:szCs w:val="28"/>
        </w:rPr>
        <w:t xml:space="preserve"> (внесено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2.5. Запрещается требовать от заявителя:</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proofErr w:type="gramStart"/>
      <w:r w:rsidRPr="00B1213B">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B1213B">
        <w:rPr>
          <w:rFonts w:ascii="Times New Roman" w:hAnsi="Times New Roman" w:cs="Times New Roman"/>
          <w:color w:val="000000"/>
          <w:sz w:val="28"/>
          <w:szCs w:val="28"/>
        </w:rPr>
        <w:t xml:space="preserve"> </w:t>
      </w:r>
      <w:proofErr w:type="gramStart"/>
      <w:r w:rsidRPr="00B1213B">
        <w:rPr>
          <w:rFonts w:ascii="Times New Roman" w:hAnsi="Times New Roman" w:cs="Times New Roman"/>
          <w:color w:val="000000"/>
          <w:sz w:val="28"/>
          <w:szCs w:val="2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1213B">
        <w:rPr>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proofErr w:type="gramStart"/>
      <w:r w:rsidRPr="00B1213B">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1213B">
        <w:rPr>
          <w:rFonts w:ascii="Times New Roman" w:hAnsi="Times New Roman" w:cs="Times New Roman"/>
          <w:color w:val="000000"/>
          <w:sz w:val="28"/>
          <w:szCs w:val="28"/>
        </w:rPr>
        <w:lastRenderedPageBreak/>
        <w:t>услуги, либо в предоставлении муниципальной услуги, за исключением следующих случаев:</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13B" w:rsidRPr="00B1213B" w:rsidRDefault="00B1213B" w:rsidP="00B1213B">
      <w:pPr>
        <w:spacing w:after="0" w:line="240" w:lineRule="auto"/>
        <w:ind w:firstLine="567"/>
        <w:jc w:val="both"/>
        <w:rPr>
          <w:rFonts w:ascii="Times New Roman" w:hAnsi="Times New Roman" w:cs="Times New Roman"/>
          <w:color w:val="000000"/>
          <w:sz w:val="28"/>
          <w:szCs w:val="28"/>
        </w:rPr>
      </w:pPr>
      <w:r w:rsidRPr="00B1213B">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13B" w:rsidRPr="00B1213B" w:rsidRDefault="00B1213B" w:rsidP="00B1213B">
      <w:pPr>
        <w:tabs>
          <w:tab w:val="num" w:pos="0"/>
          <w:tab w:val="left" w:pos="993"/>
        </w:tabs>
        <w:spacing w:after="0" w:line="240" w:lineRule="auto"/>
        <w:ind w:firstLine="567"/>
        <w:jc w:val="both"/>
        <w:rPr>
          <w:rStyle w:val="blk"/>
          <w:rFonts w:ascii="Times New Roman" w:hAnsi="Times New Roman" w:cs="Times New Roman"/>
          <w:i/>
          <w:sz w:val="28"/>
          <w:szCs w:val="28"/>
        </w:rPr>
      </w:pPr>
      <w:proofErr w:type="gramStart"/>
      <w:r w:rsidRPr="00B1213B">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1213B">
        <w:rPr>
          <w:rFonts w:ascii="Times New Roman" w:hAnsi="Times New Roman" w:cs="Times New Roman"/>
          <w:color w:val="000000"/>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roofErr w:type="gramStart"/>
      <w:r>
        <w:rPr>
          <w:rFonts w:ascii="Times New Roman" w:hAnsi="Times New Roman" w:cs="Times New Roman"/>
          <w:color w:val="000000"/>
          <w:sz w:val="28"/>
          <w:szCs w:val="28"/>
        </w:rPr>
        <w:t>.</w:t>
      </w:r>
      <w:proofErr w:type="gramEnd"/>
      <w:r w:rsidRPr="00B1213B">
        <w:rPr>
          <w:rStyle w:val="blk"/>
          <w:rFonts w:ascii="Times New Roman" w:hAnsi="Times New Roman" w:cs="Times New Roman"/>
          <w:i/>
          <w:sz w:val="28"/>
          <w:szCs w:val="28"/>
        </w:rPr>
        <w:t xml:space="preserve"> (</w:t>
      </w:r>
      <w:proofErr w:type="gramStart"/>
      <w:r w:rsidRPr="00B1213B">
        <w:rPr>
          <w:rStyle w:val="blk"/>
          <w:rFonts w:ascii="Times New Roman" w:hAnsi="Times New Roman" w:cs="Times New Roman"/>
          <w:i/>
          <w:sz w:val="28"/>
          <w:szCs w:val="28"/>
        </w:rPr>
        <w:t>в</w:t>
      </w:r>
      <w:proofErr w:type="gramEnd"/>
      <w:r w:rsidRPr="00B1213B">
        <w:rPr>
          <w:rStyle w:val="blk"/>
          <w:rFonts w:ascii="Times New Roman" w:hAnsi="Times New Roman" w:cs="Times New Roman"/>
          <w:i/>
          <w:sz w:val="28"/>
          <w:szCs w:val="28"/>
        </w:rPr>
        <w:t>несено изменение постановлением от 11.06.2019 № 119).</w:t>
      </w:r>
    </w:p>
    <w:p w:rsidR="00A62A93" w:rsidRPr="006E395E" w:rsidRDefault="00B1213B" w:rsidP="00B1213B">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 </w:t>
      </w:r>
      <w:r w:rsidR="00A62A93" w:rsidRPr="006E395E">
        <w:rPr>
          <w:rFonts w:ascii="Times New Roman" w:eastAsia="Times New Roman" w:hAnsi="Times New Roman" w:cs="Times New Roman"/>
          <w:color w:val="000000"/>
          <w:sz w:val="28"/>
          <w:szCs w:val="28"/>
          <w:lang w:eastAsia="ru-RU"/>
        </w:rPr>
        <w:t>2.6. Перечень оснований для отказа в приеме документов, необходимых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документы представлены лицом, не имеющим полномочий на их представление в соответствии с действующим законодательством;</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представленные документы исполнены карандашом.</w:t>
      </w:r>
    </w:p>
    <w:p w:rsidR="00373519" w:rsidRPr="006E395E" w:rsidRDefault="00A62A93" w:rsidP="00373519">
      <w:pPr>
        <w:spacing w:after="0" w:line="240" w:lineRule="auto"/>
        <w:ind w:firstLine="598"/>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2.7.</w:t>
      </w:r>
      <w:r w:rsidR="00373519" w:rsidRPr="006E395E">
        <w:rPr>
          <w:rFonts w:ascii="Times New Roman" w:eastAsia="Times New Roman" w:hAnsi="Times New Roman" w:cs="Times New Roman"/>
          <w:color w:val="000000"/>
          <w:sz w:val="28"/>
          <w:szCs w:val="28"/>
          <w:lang w:eastAsia="ru-RU"/>
        </w:rPr>
        <w:t xml:space="preserve"> Исчерпывающий перечень оснований для приостановления или отказа в предоставлении муниципальной услуги.</w:t>
      </w:r>
    </w:p>
    <w:p w:rsidR="00373519" w:rsidRPr="006E395E" w:rsidRDefault="00373519" w:rsidP="00373519">
      <w:pPr>
        <w:spacing w:after="0" w:line="240" w:lineRule="auto"/>
        <w:ind w:firstLine="598"/>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w:t>
      </w:r>
      <w:r w:rsidR="00B1213B">
        <w:rPr>
          <w:rFonts w:ascii="Times New Roman" w:eastAsia="Times New Roman" w:hAnsi="Times New Roman" w:cs="Times New Roman"/>
          <w:color w:val="000000"/>
          <w:sz w:val="28"/>
          <w:szCs w:val="28"/>
          <w:lang w:eastAsia="ru-RU"/>
        </w:rPr>
        <w:t>7</w:t>
      </w:r>
      <w:r w:rsidRPr="006E395E">
        <w:rPr>
          <w:rFonts w:ascii="Times New Roman" w:eastAsia="Times New Roman" w:hAnsi="Times New Roman" w:cs="Times New Roman"/>
          <w:color w:val="000000"/>
          <w:sz w:val="28"/>
          <w:szCs w:val="28"/>
          <w:lang w:eastAsia="ru-RU"/>
        </w:rPr>
        <w:t>.1. Основания для приостановления предоставления муниципальной услуги: отсутствуют.</w:t>
      </w:r>
    </w:p>
    <w:p w:rsidR="00DC0FEF" w:rsidRPr="00B1213B" w:rsidRDefault="00B1213B"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B1213B">
        <w:rPr>
          <w:rFonts w:ascii="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roofErr w:type="gramStart"/>
      <w:r w:rsidRPr="00B1213B">
        <w:rPr>
          <w:rFonts w:ascii="Times New Roman" w:hAnsi="Times New Roman" w:cs="Times New Roman"/>
          <w:color w:val="000000"/>
          <w:sz w:val="28"/>
          <w:szCs w:val="28"/>
        </w:rPr>
        <w:t>.</w:t>
      </w:r>
      <w:proofErr w:type="gramEnd"/>
      <w:r w:rsidR="00DC0FEF" w:rsidRPr="00DC0FEF">
        <w:rPr>
          <w:rStyle w:val="blk"/>
          <w:rFonts w:ascii="Times New Roman" w:hAnsi="Times New Roman" w:cs="Times New Roman"/>
          <w:i/>
          <w:sz w:val="28"/>
          <w:szCs w:val="28"/>
        </w:rPr>
        <w:t xml:space="preserve"> </w:t>
      </w:r>
      <w:r w:rsidR="00DC0FEF" w:rsidRPr="00B1213B">
        <w:rPr>
          <w:rStyle w:val="blk"/>
          <w:rFonts w:ascii="Times New Roman" w:hAnsi="Times New Roman" w:cs="Times New Roman"/>
          <w:i/>
          <w:sz w:val="28"/>
          <w:szCs w:val="28"/>
        </w:rPr>
        <w:t>(</w:t>
      </w:r>
      <w:proofErr w:type="gramStart"/>
      <w:r w:rsidR="00DC0FEF" w:rsidRPr="00B1213B">
        <w:rPr>
          <w:rStyle w:val="blk"/>
          <w:rFonts w:ascii="Times New Roman" w:hAnsi="Times New Roman" w:cs="Times New Roman"/>
          <w:i/>
          <w:sz w:val="28"/>
          <w:szCs w:val="28"/>
        </w:rPr>
        <w:t>в</w:t>
      </w:r>
      <w:proofErr w:type="gramEnd"/>
      <w:r w:rsidR="00DC0FEF" w:rsidRPr="00B1213B">
        <w:rPr>
          <w:rStyle w:val="blk"/>
          <w:rFonts w:ascii="Times New Roman" w:hAnsi="Times New Roman" w:cs="Times New Roman"/>
          <w:i/>
          <w:sz w:val="28"/>
          <w:szCs w:val="28"/>
        </w:rPr>
        <w:t>несено изменение постановлением от 11.06.2019 № 119).</w:t>
      </w:r>
    </w:p>
    <w:p w:rsidR="00A62A93" w:rsidRPr="00B1213B" w:rsidRDefault="00B1213B" w:rsidP="00373519">
      <w:pPr>
        <w:spacing w:after="0" w:line="240" w:lineRule="auto"/>
        <w:ind w:firstLine="592"/>
        <w:jc w:val="both"/>
        <w:rPr>
          <w:rFonts w:ascii="Times New Roman" w:eastAsia="Times New Roman" w:hAnsi="Times New Roman" w:cs="Times New Roman"/>
          <w:color w:val="000000"/>
          <w:sz w:val="28"/>
          <w:szCs w:val="28"/>
          <w:lang w:eastAsia="ru-RU"/>
        </w:rPr>
      </w:pPr>
      <w:r w:rsidRPr="00B1213B">
        <w:rPr>
          <w:rFonts w:ascii="Times New Roman" w:hAnsi="Times New Roman" w:cs="Times New Roman"/>
          <w:color w:val="000000"/>
          <w:sz w:val="28"/>
          <w:szCs w:val="28"/>
        </w:rPr>
        <w:t>2.8.1</w:t>
      </w:r>
      <w:r w:rsidRPr="00B1213B">
        <w:rPr>
          <w:rFonts w:ascii="Times New Roman" w:eastAsia="Times New Roman" w:hAnsi="Times New Roman" w:cs="Times New Roman"/>
          <w:color w:val="000000"/>
          <w:sz w:val="28"/>
          <w:szCs w:val="28"/>
          <w:lang w:eastAsia="ru-RU"/>
        </w:rPr>
        <w:t xml:space="preserve"> </w:t>
      </w:r>
      <w:r w:rsidR="00A62A93" w:rsidRPr="00B1213B">
        <w:rPr>
          <w:rFonts w:ascii="Times New Roman" w:eastAsia="Times New Roman" w:hAnsi="Times New Roman" w:cs="Times New Roman"/>
          <w:color w:val="000000"/>
          <w:sz w:val="28"/>
          <w:szCs w:val="28"/>
          <w:lang w:eastAsia="ru-RU"/>
        </w:rPr>
        <w:t>Основаниями для отказа </w:t>
      </w:r>
      <w:r w:rsidR="00373519" w:rsidRPr="00B1213B">
        <w:rPr>
          <w:rFonts w:ascii="Times New Roman" w:eastAsia="Times New Roman" w:hAnsi="Times New Roman" w:cs="Times New Roman"/>
          <w:color w:val="000000"/>
          <w:sz w:val="28"/>
          <w:szCs w:val="28"/>
          <w:lang w:eastAsia="ru-RU"/>
        </w:rPr>
        <w:t xml:space="preserve"> </w:t>
      </w:r>
      <w:r w:rsidR="00A62A93" w:rsidRPr="00B1213B">
        <w:rPr>
          <w:rFonts w:ascii="Times New Roman" w:eastAsia="Times New Roman" w:hAnsi="Times New Roman" w:cs="Times New Roman"/>
          <w:color w:val="000000"/>
          <w:sz w:val="28"/>
          <w:szCs w:val="28"/>
          <w:lang w:eastAsia="ru-RU"/>
        </w:rPr>
        <w:t>в предоставлении муниципальной услуги</w:t>
      </w:r>
      <w:r w:rsidR="00373519" w:rsidRPr="00B1213B">
        <w:rPr>
          <w:rFonts w:ascii="Times New Roman" w:eastAsia="Times New Roman" w:hAnsi="Times New Roman" w:cs="Times New Roman"/>
          <w:color w:val="000000"/>
          <w:sz w:val="28"/>
          <w:szCs w:val="28"/>
          <w:lang w:eastAsia="ru-RU"/>
        </w:rPr>
        <w:t xml:space="preserve"> я</w:t>
      </w:r>
      <w:r w:rsidR="00A62A93" w:rsidRPr="00B1213B">
        <w:rPr>
          <w:rFonts w:ascii="Times New Roman" w:eastAsia="Times New Roman" w:hAnsi="Times New Roman" w:cs="Times New Roman"/>
          <w:color w:val="000000"/>
          <w:sz w:val="28"/>
          <w:szCs w:val="28"/>
          <w:lang w:eastAsia="ru-RU"/>
        </w:rPr>
        <w:t>вляются: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несоответствие документов, представленных заявителем, требованиям законодательства о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lastRenderedPageBreak/>
        <w:t>- письменное заявление заявителя об отказе в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В случае если располагаемый доход граждан равен, либо превышает потребность в средствах на приобретение жилья с учетом предоставляемой социальной выплаты, граждане признаются имеющими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им выдается справка по установленной форме (приложение 4 к настоящему административному регламенту).</w:t>
      </w:r>
      <w:proofErr w:type="gramEnd"/>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w:t>
      </w:r>
      <w:r w:rsidR="00833201">
        <w:rPr>
          <w:rFonts w:ascii="Times New Roman" w:eastAsia="Times New Roman" w:hAnsi="Times New Roman" w:cs="Times New Roman"/>
          <w:color w:val="000000"/>
          <w:sz w:val="28"/>
          <w:szCs w:val="28"/>
          <w:lang w:eastAsia="ru-RU"/>
        </w:rPr>
        <w:t>9</w:t>
      </w:r>
      <w:r w:rsidRPr="006E395E">
        <w:rPr>
          <w:rFonts w:ascii="Times New Roman" w:eastAsia="Times New Roman" w:hAnsi="Times New Roman" w:cs="Times New Roman"/>
          <w:color w:val="000000"/>
          <w:sz w:val="28"/>
          <w:szCs w:val="28"/>
          <w:lang w:eastAsia="ru-RU"/>
        </w:rPr>
        <w:t>. 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w:t>
      </w:r>
      <w:r w:rsidR="00833201">
        <w:rPr>
          <w:rFonts w:ascii="Times New Roman" w:eastAsia="Times New Roman" w:hAnsi="Times New Roman" w:cs="Times New Roman"/>
          <w:color w:val="000000"/>
          <w:sz w:val="28"/>
          <w:szCs w:val="28"/>
          <w:lang w:eastAsia="ru-RU"/>
        </w:rPr>
        <w:t>10</w:t>
      </w:r>
      <w:r w:rsidRPr="006E395E">
        <w:rPr>
          <w:rFonts w:ascii="Times New Roman" w:eastAsia="Times New Roman" w:hAnsi="Times New Roman" w:cs="Times New Roman"/>
          <w:color w:val="000000"/>
          <w:sz w:val="28"/>
          <w:szCs w:val="28"/>
          <w:lang w:eastAsia="ru-RU"/>
        </w:rPr>
        <w:t>. Размер платы, взимаемой с заявителя при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1</w:t>
      </w:r>
      <w:r w:rsidRPr="006E395E">
        <w:rPr>
          <w:rFonts w:ascii="Times New Roman" w:eastAsia="Times New Roman" w:hAnsi="Times New Roman" w:cs="Times New Roman"/>
          <w:color w:val="000000"/>
          <w:sz w:val="28"/>
          <w:szCs w:val="28"/>
          <w:lang w:eastAsia="ru-RU"/>
        </w:rPr>
        <w:t>.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2</w:t>
      </w:r>
      <w:r w:rsidRPr="006E395E">
        <w:rPr>
          <w:rFonts w:ascii="Times New Roman" w:eastAsia="Times New Roman" w:hAnsi="Times New Roman" w:cs="Times New Roman"/>
          <w:color w:val="000000"/>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В соответствии с Концепцией снижения административных барьеров и повышения </w:t>
      </w:r>
      <w:proofErr w:type="gramStart"/>
      <w:r w:rsidRPr="006E395E">
        <w:rPr>
          <w:rFonts w:ascii="Times New Roman" w:eastAsia="Times New Roman" w:hAnsi="Times New Roman" w:cs="Times New Roman"/>
          <w:color w:val="000000"/>
          <w:sz w:val="28"/>
          <w:szCs w:val="28"/>
          <w:lang w:eastAsia="ru-RU"/>
        </w:rPr>
        <w:t>доступности</w:t>
      </w:r>
      <w:proofErr w:type="gramEnd"/>
      <w:r w:rsidRPr="006E395E">
        <w:rPr>
          <w:rFonts w:ascii="Times New Roman" w:eastAsia="Times New Roman" w:hAnsi="Times New Roman" w:cs="Times New Roman"/>
          <w:color w:val="000000"/>
          <w:sz w:val="28"/>
          <w:szCs w:val="28"/>
          <w:lang w:eastAsia="ru-RU"/>
        </w:rPr>
        <w:t xml:space="preserve"> государственных и муниципальных услуг на 2011 - 2013 годы, утвержденной распоряжением Правительства Российской Федерации от 10 июня 2011 года N 1021-р, время ожидания заявителя в очереди должно быть сокращено до 15 минут.</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3</w:t>
      </w:r>
      <w:r w:rsidRPr="006E395E">
        <w:rPr>
          <w:rFonts w:ascii="Times New Roman" w:eastAsia="Times New Roman" w:hAnsi="Times New Roman" w:cs="Times New Roman"/>
          <w:color w:val="000000"/>
          <w:sz w:val="28"/>
          <w:szCs w:val="28"/>
          <w:lang w:eastAsia="ru-RU"/>
        </w:rPr>
        <w:t>. Срок и порядок регистрации запроса заявителя о предоставлении муниципальной услуги:</w:t>
      </w:r>
      <w:r w:rsidR="00DC0FEF" w:rsidRPr="00DC0FEF">
        <w:rPr>
          <w:rStyle w:val="blk"/>
          <w:rFonts w:ascii="Times New Roman" w:hAnsi="Times New Roman" w:cs="Times New Roman"/>
          <w:i/>
          <w:sz w:val="28"/>
          <w:szCs w:val="28"/>
        </w:rPr>
        <w:t xml:space="preserve"> </w:t>
      </w:r>
      <w:r w:rsidR="00DC0FEF" w:rsidRPr="00B1213B">
        <w:rPr>
          <w:rStyle w:val="blk"/>
          <w:rFonts w:ascii="Times New Roman" w:hAnsi="Times New Roman" w:cs="Times New Roman"/>
          <w:i/>
          <w:sz w:val="28"/>
          <w:szCs w:val="28"/>
        </w:rPr>
        <w:t>(внесено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 Требования к помещениям, в которых предоставляется муниципальная услуга:</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lastRenderedPageBreak/>
        <w:t>- соблюдение санитарно-эпидемиологических правил и нормативов, правил противопожарной безопасности;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.2. Требования к местам для ожидания: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.3. Требования к местам для получения информации о муниципальной услуге:</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.4. Требования к местам приема заявителей: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4</w:t>
      </w:r>
      <w:r w:rsidRPr="006E395E">
        <w:rPr>
          <w:rFonts w:ascii="Times New Roman" w:eastAsia="Times New Roman" w:hAnsi="Times New Roman" w:cs="Times New Roman"/>
          <w:color w:val="000000"/>
          <w:sz w:val="28"/>
          <w:szCs w:val="28"/>
          <w:lang w:eastAsia="ru-RU"/>
        </w:rPr>
        <w:t xml:space="preserve">.5. 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а также должен быть обеспечен беспрепятственный доступ инвалидов с собаками </w:t>
      </w:r>
      <w:proofErr w:type="gramStart"/>
      <w:r w:rsidRPr="006E395E">
        <w:rPr>
          <w:rFonts w:ascii="Times New Roman" w:eastAsia="Times New Roman" w:hAnsi="Times New Roman" w:cs="Times New Roman"/>
          <w:color w:val="000000"/>
          <w:sz w:val="28"/>
          <w:szCs w:val="28"/>
          <w:lang w:eastAsia="ru-RU"/>
        </w:rPr>
        <w:t>–п</w:t>
      </w:r>
      <w:proofErr w:type="gramEnd"/>
      <w:r w:rsidRPr="006E395E">
        <w:rPr>
          <w:rFonts w:ascii="Times New Roman" w:eastAsia="Times New Roman" w:hAnsi="Times New Roman" w:cs="Times New Roman"/>
          <w:color w:val="000000"/>
          <w:sz w:val="28"/>
          <w:szCs w:val="28"/>
          <w:lang w:eastAsia="ru-RU"/>
        </w:rPr>
        <w:t>роводниками;</w:t>
      </w:r>
    </w:p>
    <w:p w:rsidR="00373519"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lastRenderedPageBreak/>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6E395E">
        <w:rPr>
          <w:rFonts w:ascii="Times New Roman" w:eastAsia="Times New Roman" w:hAnsi="Times New Roman" w:cs="Times New Roman"/>
          <w:color w:val="000000"/>
          <w:sz w:val="28"/>
          <w:szCs w:val="28"/>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5</w:t>
      </w:r>
      <w:r w:rsidRPr="006E395E">
        <w:rPr>
          <w:rFonts w:ascii="Times New Roman" w:eastAsia="Times New Roman" w:hAnsi="Times New Roman" w:cs="Times New Roman"/>
          <w:color w:val="000000"/>
          <w:sz w:val="28"/>
          <w:szCs w:val="28"/>
          <w:lang w:eastAsia="ru-RU"/>
        </w:rPr>
        <w:t>. Показатели качества и доступности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5</w:t>
      </w:r>
      <w:r w:rsidRPr="006E395E">
        <w:rPr>
          <w:rFonts w:ascii="Times New Roman" w:eastAsia="Times New Roman" w:hAnsi="Times New Roman" w:cs="Times New Roman"/>
          <w:color w:val="000000"/>
          <w:sz w:val="28"/>
          <w:szCs w:val="28"/>
          <w:lang w:eastAsia="ru-RU"/>
        </w:rPr>
        <w:t>.1. Показатели качества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5</w:t>
      </w:r>
      <w:r w:rsidRPr="006E395E">
        <w:rPr>
          <w:rFonts w:ascii="Times New Roman" w:eastAsia="Times New Roman" w:hAnsi="Times New Roman" w:cs="Times New Roman"/>
          <w:color w:val="000000"/>
          <w:sz w:val="28"/>
          <w:szCs w:val="28"/>
          <w:lang w:eastAsia="ru-RU"/>
        </w:rPr>
        <w:t>.2. Показатели доступности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доля заявителей, признанных малоимущими в целях постановки на учет в качестве нуждающихся в жилых помещениях, по отношению к общему количеству граждан, принадлежащих категориям, обратившихся за получением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размещенной на информационных стендах, на Интернет-ресурсе администрации, "Едином портале государственных и муниципальных услуг (функций)";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администрации сельсовета;</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6</w:t>
      </w:r>
      <w:r w:rsidRPr="006E395E">
        <w:rPr>
          <w:rFonts w:ascii="Times New Roman" w:eastAsia="Times New Roman" w:hAnsi="Times New Roman" w:cs="Times New Roman"/>
          <w:color w:val="000000"/>
          <w:sz w:val="28"/>
          <w:szCs w:val="28"/>
          <w:lang w:eastAsia="ru-RU"/>
        </w:rPr>
        <w:t xml:space="preserve">.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w:t>
      </w:r>
      <w:r w:rsidRPr="006E395E">
        <w:rPr>
          <w:rFonts w:ascii="Times New Roman" w:eastAsia="Times New Roman" w:hAnsi="Times New Roman" w:cs="Times New Roman"/>
          <w:color w:val="000000"/>
          <w:sz w:val="28"/>
          <w:szCs w:val="28"/>
          <w:lang w:eastAsia="ru-RU"/>
        </w:rPr>
        <w:lastRenderedPageBreak/>
        <w:t>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r w:rsidR="004D4D4C" w:rsidRPr="006E395E">
        <w:rPr>
          <w:rFonts w:ascii="Times New Roman" w:eastAsia="Times New Roman" w:hAnsi="Times New Roman" w:cs="Times New Roman"/>
          <w:color w:val="000000"/>
          <w:sz w:val="28"/>
          <w:szCs w:val="28"/>
          <w:lang w:eastAsia="ru-RU"/>
        </w:rPr>
        <w:t>2.1</w:t>
      </w:r>
      <w:r w:rsidR="00833201">
        <w:rPr>
          <w:rFonts w:ascii="Times New Roman" w:eastAsia="Times New Roman" w:hAnsi="Times New Roman" w:cs="Times New Roman"/>
          <w:color w:val="000000"/>
          <w:sz w:val="28"/>
          <w:szCs w:val="28"/>
          <w:lang w:eastAsia="ru-RU"/>
        </w:rPr>
        <w:t>7</w:t>
      </w:r>
      <w:r w:rsidR="004D4D4C" w:rsidRPr="006E395E">
        <w:rPr>
          <w:rFonts w:ascii="Times New Roman" w:eastAsia="Times New Roman" w:hAnsi="Times New Roman" w:cs="Times New Roman"/>
          <w:color w:val="000000"/>
          <w:sz w:val="28"/>
          <w:szCs w:val="28"/>
          <w:lang w:eastAsia="ru-RU"/>
        </w:rPr>
        <w:t xml:space="preserve">. Сведения о </w:t>
      </w:r>
      <w:proofErr w:type="gramStart"/>
      <w:r w:rsidR="004D4D4C" w:rsidRPr="006E395E">
        <w:rPr>
          <w:rFonts w:ascii="Times New Roman" w:eastAsia="Times New Roman" w:hAnsi="Times New Roman" w:cs="Times New Roman"/>
          <w:color w:val="000000"/>
          <w:sz w:val="28"/>
          <w:szCs w:val="28"/>
          <w:lang w:eastAsia="ru-RU"/>
        </w:rPr>
        <w:t>лицах, проживающих совместно с заявителем предоставляются</w:t>
      </w:r>
      <w:proofErr w:type="gramEnd"/>
      <w:r w:rsidR="004D4D4C" w:rsidRPr="006E395E">
        <w:rPr>
          <w:rFonts w:ascii="Times New Roman" w:eastAsia="Times New Roman" w:hAnsi="Times New Roman" w:cs="Times New Roman"/>
          <w:color w:val="000000"/>
          <w:sz w:val="28"/>
          <w:szCs w:val="28"/>
          <w:lang w:eastAsia="ru-RU"/>
        </w:rPr>
        <w:t>:</w:t>
      </w:r>
    </w:p>
    <w:p w:rsidR="004D4D4C" w:rsidRPr="006E395E" w:rsidRDefault="004D4D4C"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До 31 декабря 2018 года</w:t>
      </w:r>
      <w:r w:rsidR="00CC2332" w:rsidRPr="006E395E">
        <w:rPr>
          <w:rFonts w:ascii="Times New Roman" w:eastAsia="Times New Roman" w:hAnsi="Times New Roman" w:cs="Times New Roman"/>
          <w:color w:val="000000"/>
          <w:sz w:val="28"/>
          <w:szCs w:val="28"/>
          <w:lang w:eastAsia="ru-RU"/>
        </w:rPr>
        <w:t xml:space="preserve"> </w:t>
      </w:r>
      <w:r w:rsidRPr="006E395E">
        <w:rPr>
          <w:rFonts w:ascii="Times New Roman" w:eastAsia="Times New Roman" w:hAnsi="Times New Roman" w:cs="Times New Roman"/>
          <w:color w:val="000000"/>
          <w:sz w:val="28"/>
          <w:szCs w:val="28"/>
          <w:lang w:eastAsia="ru-RU"/>
        </w:rPr>
        <w:t>-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w:t>
      </w:r>
    </w:p>
    <w:p w:rsidR="004D4D4C" w:rsidRPr="006E395E" w:rsidRDefault="004D4D4C"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 1 января 2019 года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в сфере миграции;</w:t>
      </w:r>
    </w:p>
    <w:p w:rsidR="004D4D4C" w:rsidRPr="006E395E" w:rsidRDefault="004D4D4C"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 родственных связях заявителя – на основании декларирования заявителем данных сведений;</w:t>
      </w:r>
    </w:p>
    <w:p w:rsidR="004D4D4C" w:rsidRPr="006E395E" w:rsidRDefault="004D4D4C"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w:t>
      </w:r>
      <w:r w:rsidR="00CC2332" w:rsidRPr="006E395E">
        <w:rPr>
          <w:rFonts w:ascii="Times New Roman" w:eastAsia="Times New Roman" w:hAnsi="Times New Roman" w:cs="Times New Roman"/>
          <w:color w:val="000000"/>
          <w:sz w:val="28"/>
          <w:szCs w:val="28"/>
          <w:lang w:eastAsia="ru-RU"/>
        </w:rPr>
        <w:t>д</w:t>
      </w:r>
      <w:r w:rsidRPr="006E395E">
        <w:rPr>
          <w:rFonts w:ascii="Times New Roman" w:eastAsia="Times New Roman" w:hAnsi="Times New Roman" w:cs="Times New Roman"/>
          <w:color w:val="000000"/>
          <w:sz w:val="28"/>
          <w:szCs w:val="28"/>
          <w:lang w:eastAsia="ru-RU"/>
        </w:rPr>
        <w:t>иного государственного реестра недвижимости)</w:t>
      </w:r>
      <w:r w:rsidR="00CC2332" w:rsidRPr="006E395E">
        <w:rPr>
          <w:rFonts w:ascii="Times New Roman" w:eastAsia="Times New Roman" w:hAnsi="Times New Roman" w:cs="Times New Roman"/>
          <w:color w:val="000000"/>
          <w:sz w:val="28"/>
          <w:szCs w:val="28"/>
          <w:lang w:eastAsia="ru-RU"/>
        </w:rPr>
        <w:t>.</w:t>
      </w:r>
    </w:p>
    <w:p w:rsidR="00DC0FEF" w:rsidRPr="00B1213B" w:rsidRDefault="00DC0FEF"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Pr>
          <w:rFonts w:ascii="Times New Roman" w:eastAsia="Times New Roman" w:hAnsi="Times New Roman" w:cs="Times New Roman"/>
          <w:color w:val="000000"/>
          <w:sz w:val="28"/>
          <w:szCs w:val="28"/>
          <w:lang w:eastAsia="ru-RU"/>
        </w:rPr>
        <w:t xml:space="preserve">2.18. </w:t>
      </w:r>
      <w:proofErr w:type="gramStart"/>
      <w:r w:rsidRPr="00DC0FEF">
        <w:rPr>
          <w:rFonts w:ascii="Times New Roman" w:hAnsi="Times New Roman" w:cs="Times New Roman"/>
          <w:sz w:val="28"/>
          <w:szCs w:val="28"/>
        </w:rPr>
        <w:t>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Верх-Ирменского сельсовета Ордынского района Новосибирской области в информационно-телекоммуникационной сети «Интернет» (</w:t>
      </w:r>
      <w:r w:rsidRPr="00DC0FEF">
        <w:rPr>
          <w:rFonts w:ascii="Times New Roman" w:hAnsi="Times New Roman" w:cs="Times New Roman"/>
          <w:sz w:val="28"/>
          <w:szCs w:val="28"/>
          <w:lang w:val="en-US"/>
        </w:rPr>
        <w:t>http</w:t>
      </w:r>
      <w:r w:rsidRPr="00DC0FEF">
        <w:rPr>
          <w:rFonts w:ascii="Times New Roman" w:hAnsi="Times New Roman" w:cs="Times New Roman"/>
          <w:sz w:val="28"/>
          <w:szCs w:val="28"/>
        </w:rPr>
        <w:t xml:space="preserve">:// </w:t>
      </w:r>
      <w:proofErr w:type="spellStart"/>
      <w:r w:rsidRPr="00DC0FEF">
        <w:rPr>
          <w:rFonts w:ascii="Times New Roman" w:hAnsi="Times New Roman" w:cs="Times New Roman"/>
          <w:color w:val="000000"/>
          <w:sz w:val="28"/>
          <w:szCs w:val="28"/>
        </w:rPr>
        <w:t>verh-irmen</w:t>
      </w:r>
      <w:proofErr w:type="spellEnd"/>
      <w:r w:rsidRPr="00DC0FEF">
        <w:rPr>
          <w:rFonts w:ascii="Times New Roman" w:hAnsi="Times New Roman" w:cs="Times New Roman"/>
          <w:color w:val="000000"/>
          <w:sz w:val="28"/>
          <w:szCs w:val="28"/>
        </w:rPr>
        <w:t>.</w:t>
      </w:r>
      <w:proofErr w:type="spellStart"/>
      <w:r w:rsidRPr="00DC0FEF">
        <w:rPr>
          <w:rFonts w:ascii="Times New Roman" w:hAnsi="Times New Roman" w:cs="Times New Roman"/>
          <w:color w:val="000000"/>
          <w:sz w:val="28"/>
          <w:szCs w:val="28"/>
          <w:lang w:val="en-US"/>
        </w:rPr>
        <w:t>nso</w:t>
      </w:r>
      <w:proofErr w:type="spellEnd"/>
      <w:r w:rsidRPr="00DC0FEF">
        <w:rPr>
          <w:rFonts w:ascii="Times New Roman" w:hAnsi="Times New Roman" w:cs="Times New Roman"/>
          <w:color w:val="000000"/>
          <w:sz w:val="28"/>
          <w:szCs w:val="28"/>
        </w:rPr>
        <w:t>.</w:t>
      </w:r>
      <w:proofErr w:type="spellStart"/>
      <w:r w:rsidRPr="00DC0FEF">
        <w:rPr>
          <w:rFonts w:ascii="Times New Roman" w:hAnsi="Times New Roman" w:cs="Times New Roman"/>
          <w:color w:val="000000"/>
          <w:sz w:val="28"/>
          <w:szCs w:val="28"/>
        </w:rPr>
        <w:t>ru</w:t>
      </w:r>
      <w:proofErr w:type="spellEnd"/>
      <w:r w:rsidRPr="00DC0FEF">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DC0FEF">
        <w:rPr>
          <w:rFonts w:ascii="Times New Roman" w:hAnsi="Times New Roman" w:cs="Times New Roman"/>
          <w:sz w:val="28"/>
          <w:szCs w:val="28"/>
        </w:rPr>
        <w:t>www.gosuslugi.ru</w:t>
      </w:r>
      <w:proofErr w:type="spellEnd"/>
      <w:proofErr w:type="gramEnd"/>
      <w:r w:rsidRPr="00DC0FEF">
        <w:rPr>
          <w:rFonts w:ascii="Times New Roman" w:hAnsi="Times New Roman" w:cs="Times New Roman"/>
          <w:sz w:val="28"/>
          <w:szCs w:val="28"/>
        </w:rPr>
        <w:t xml:space="preserve">, </w:t>
      </w:r>
      <w:proofErr w:type="spellStart"/>
      <w:r w:rsidRPr="00DC0FEF">
        <w:rPr>
          <w:rFonts w:ascii="Times New Roman" w:hAnsi="Times New Roman" w:cs="Times New Roman"/>
          <w:sz w:val="28"/>
          <w:szCs w:val="28"/>
        </w:rPr>
        <w:t>www.госуслуги</w:t>
      </w:r>
      <w:proofErr w:type="gramStart"/>
      <w:r w:rsidRPr="00DC0FEF">
        <w:rPr>
          <w:rFonts w:ascii="Times New Roman" w:hAnsi="Times New Roman" w:cs="Times New Roman"/>
          <w:sz w:val="28"/>
          <w:szCs w:val="28"/>
        </w:rPr>
        <w:t>.р</w:t>
      </w:r>
      <w:proofErr w:type="gramEnd"/>
      <w:r w:rsidRPr="00DC0FEF">
        <w:rPr>
          <w:rFonts w:ascii="Times New Roman" w:hAnsi="Times New Roman" w:cs="Times New Roman"/>
          <w:sz w:val="28"/>
          <w:szCs w:val="28"/>
        </w:rPr>
        <w:t>ф</w:t>
      </w:r>
      <w:proofErr w:type="spellEnd"/>
      <w:r w:rsidRPr="00DC0FEF">
        <w:rPr>
          <w:rFonts w:ascii="Times New Roman" w:hAnsi="Times New Roman" w:cs="Times New Roman"/>
          <w:sz w:val="28"/>
          <w:szCs w:val="28"/>
        </w:rPr>
        <w:t>)».</w:t>
      </w:r>
      <w:r w:rsidRPr="00DC0FEF">
        <w:rPr>
          <w:rFonts w:ascii="Times New Roman" w:hAnsi="Times New Roman" w:cs="Times New Roman"/>
          <w:color w:val="000000"/>
          <w:spacing w:val="-4"/>
          <w:sz w:val="28"/>
          <w:szCs w:val="28"/>
        </w:rPr>
        <w:t> </w:t>
      </w:r>
      <w:r w:rsidRPr="00B1213B">
        <w:rPr>
          <w:rStyle w:val="blk"/>
          <w:rFonts w:ascii="Times New Roman" w:hAnsi="Times New Roman" w:cs="Times New Roman"/>
          <w:i/>
          <w:sz w:val="28"/>
          <w:szCs w:val="28"/>
        </w:rPr>
        <w:t>(внесено изменение постановлением от 11.06.2019 № 119).</w:t>
      </w:r>
    </w:p>
    <w:p w:rsidR="00DC0FEF" w:rsidRDefault="00DC0FEF" w:rsidP="009C4326">
      <w:pPr>
        <w:spacing w:after="0" w:line="240" w:lineRule="auto"/>
        <w:ind w:firstLine="592"/>
        <w:jc w:val="center"/>
        <w:rPr>
          <w:rFonts w:ascii="Times New Roman" w:eastAsia="Times New Roman" w:hAnsi="Times New Roman" w:cs="Times New Roman"/>
          <w:b/>
          <w:bCs/>
          <w:color w:val="000000"/>
          <w:sz w:val="28"/>
          <w:szCs w:val="28"/>
          <w:lang w:eastAsia="ru-RU"/>
        </w:rPr>
      </w:pP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прием и регистрация заявления и документов, необходимых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проверка сведений, представленных заявителем;</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принятие решения о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выдача результата предоставления муниципальной услуги.</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 xml:space="preserve">Блок-схема последовательности административных действий при предоставлении муниципальной услуги приведена в приложении 2 к </w:t>
      </w:r>
      <w:r w:rsidRPr="006E395E">
        <w:rPr>
          <w:rFonts w:ascii="Times New Roman" w:eastAsia="Times New Roman" w:hAnsi="Times New Roman" w:cs="Times New Roman"/>
          <w:color w:val="000000"/>
          <w:sz w:val="28"/>
          <w:szCs w:val="28"/>
          <w:lang w:eastAsia="ru-RU"/>
        </w:rPr>
        <w:lastRenderedPageBreak/>
        <w:t>настояще</w:t>
      </w:r>
      <w:r w:rsidR="00DC0FEF">
        <w:rPr>
          <w:rFonts w:ascii="Times New Roman" w:eastAsia="Times New Roman" w:hAnsi="Times New Roman" w:cs="Times New Roman"/>
          <w:color w:val="000000"/>
          <w:sz w:val="28"/>
          <w:szCs w:val="28"/>
          <w:lang w:eastAsia="ru-RU"/>
        </w:rPr>
        <w:t xml:space="preserve">му административному регламенту – исключить </w:t>
      </w:r>
      <w:r w:rsidR="00DC0FEF" w:rsidRPr="00B1213B">
        <w:rPr>
          <w:rStyle w:val="blk"/>
          <w:rFonts w:ascii="Times New Roman" w:hAnsi="Times New Roman" w:cs="Times New Roman"/>
          <w:i/>
          <w:sz w:val="28"/>
          <w:szCs w:val="28"/>
        </w:rPr>
        <w:t>(внесено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3.2. Прием заявления и документов, необходимых для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представленных заявителем лично или через законного представителя.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представления документов уполномоченным лицом.</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случаях, указанных в пункте 2.3. настоящего административного регламента, представленные документы возвращаются лицу, их представившему,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случае если выявлены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представившему документы, в устранении данных недостатков.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случае поступления заявления и документов, необходимых для предоставления муниципальной услуги, по почте или посредством Интернета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Интернета - через сервис "Личный кабинет".</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Зарегистрированные документы передаются специалистом, ответственным за прием и регистрацию документов, специалисту, </w:t>
      </w:r>
      <w:r w:rsidRPr="006E395E">
        <w:rPr>
          <w:rFonts w:ascii="Times New Roman" w:eastAsia="Times New Roman" w:hAnsi="Times New Roman" w:cs="Times New Roman"/>
          <w:color w:val="000000"/>
          <w:sz w:val="28"/>
          <w:szCs w:val="28"/>
          <w:lang w:eastAsia="ru-RU"/>
        </w:rPr>
        <w:lastRenderedPageBreak/>
        <w:t>ответственному за предоставление муниципальной услуги, в течение рабочего дня.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3.3. Проверка сведений, представленных заявителем.</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proofErr w:type="gramStart"/>
      <w:r w:rsidRPr="006E395E">
        <w:rPr>
          <w:rFonts w:ascii="Times New Roman" w:eastAsia="Times New Roman" w:hAnsi="Times New Roman" w:cs="Times New Roman"/>
          <w:color w:val="000000"/>
          <w:sz w:val="28"/>
          <w:szCs w:val="28"/>
          <w:lang w:eastAsia="ru-RU"/>
        </w:rPr>
        <w:t xml:space="preserve">- выписка из </w:t>
      </w:r>
      <w:r w:rsidR="00DC0FEF" w:rsidRPr="00DC0FEF">
        <w:rPr>
          <w:rFonts w:ascii="Times New Roman" w:hAnsi="Times New Roman" w:cs="Times New Roman"/>
          <w:bCs/>
          <w:sz w:val="28"/>
          <w:szCs w:val="28"/>
        </w:rPr>
        <w:t>Единый государственный реестр недвижимости</w:t>
      </w:r>
      <w:r w:rsidRPr="006E395E">
        <w:rPr>
          <w:rFonts w:ascii="Times New Roman" w:eastAsia="Times New Roman" w:hAnsi="Times New Roman" w:cs="Times New Roman"/>
          <w:color w:val="000000"/>
          <w:sz w:val="28"/>
          <w:szCs w:val="28"/>
          <w:lang w:eastAsia="ru-RU"/>
        </w:rPr>
        <w:t xml:space="preserve"> о наличии или отсутствии жилых помещений, принадлежащих на праве собственности по месту постоянного жительства заявителя и членов его семьи, о переходе прав на жилые объекты недвижимого имущества, правообладателем которых был заявитель и члены его сем</w:t>
      </w:r>
      <w:r w:rsidR="00DC0FEF">
        <w:rPr>
          <w:rFonts w:ascii="Times New Roman" w:eastAsia="Times New Roman" w:hAnsi="Times New Roman" w:cs="Times New Roman"/>
          <w:color w:val="000000"/>
          <w:sz w:val="28"/>
          <w:szCs w:val="28"/>
          <w:lang w:eastAsia="ru-RU"/>
        </w:rPr>
        <w:t xml:space="preserve">ьи в течение последних пяти лет </w:t>
      </w:r>
      <w:r w:rsidR="00DC0FEF" w:rsidRPr="00B1213B">
        <w:rPr>
          <w:rStyle w:val="blk"/>
          <w:rFonts w:ascii="Times New Roman" w:hAnsi="Times New Roman" w:cs="Times New Roman"/>
          <w:i/>
          <w:sz w:val="28"/>
          <w:szCs w:val="28"/>
        </w:rPr>
        <w:t>(внесено изменение постановлением от 11.06.2019 № 119).</w:t>
      </w:r>
      <w:proofErr w:type="gramEnd"/>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3.4. Принятие решения о предоставлении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В том случае, если заявитель в соответствии с действующим законодательством имеет право быть признанным малоимущим, администрацией принимается постановление. Заседания комиссии проводятся не реже 15 дней. Решение комиссии считается правомочным, если на заседании присутствуют 50% от числа ее членов. Решение комиссии оформляется протоколом, утверждается постановлением администрации </w:t>
      </w:r>
      <w:r w:rsidR="00373519" w:rsidRPr="006E395E">
        <w:rPr>
          <w:rFonts w:ascii="Times New Roman" w:eastAsia="Times New Roman" w:hAnsi="Times New Roman" w:cs="Times New Roman"/>
          <w:color w:val="000000"/>
          <w:sz w:val="28"/>
          <w:szCs w:val="28"/>
          <w:lang w:eastAsia="ru-RU"/>
        </w:rPr>
        <w:t>Верх-Ирменского</w:t>
      </w:r>
      <w:r w:rsidRPr="006E395E">
        <w:rPr>
          <w:rFonts w:ascii="Times New Roman" w:eastAsia="Times New Roman" w:hAnsi="Times New Roman" w:cs="Times New Roman"/>
          <w:color w:val="000000"/>
          <w:sz w:val="28"/>
          <w:szCs w:val="28"/>
          <w:lang w:eastAsia="ru-RU"/>
        </w:rPr>
        <w:t xml:space="preserve"> сельсовета не позднее 30 дней </w:t>
      </w:r>
      <w:proofErr w:type="gramStart"/>
      <w:r w:rsidRPr="006E395E">
        <w:rPr>
          <w:rFonts w:ascii="Times New Roman" w:eastAsia="Times New Roman" w:hAnsi="Times New Roman" w:cs="Times New Roman"/>
          <w:color w:val="000000"/>
          <w:sz w:val="28"/>
          <w:szCs w:val="28"/>
          <w:lang w:eastAsia="ru-RU"/>
        </w:rPr>
        <w:t>с даты принятия</w:t>
      </w:r>
      <w:proofErr w:type="gramEnd"/>
      <w:r w:rsidRPr="006E395E">
        <w:rPr>
          <w:rFonts w:ascii="Times New Roman" w:eastAsia="Times New Roman" w:hAnsi="Times New Roman" w:cs="Times New Roman"/>
          <w:color w:val="000000"/>
          <w:sz w:val="28"/>
          <w:szCs w:val="28"/>
          <w:lang w:eastAsia="ru-RU"/>
        </w:rPr>
        <w:t xml:space="preserve"> от граждан заявления и необходимые документы.</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Действие по подготовке проекта постановления осуществляется специалистом, ответственным за исполнение административной процедуры.</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3.5. Выдача результата предоставления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принятие постановления администрации о признании граждан малоимущими.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случае отрицательного решения заявителю направляется уведомление о принятом решении.</w:t>
      </w:r>
    </w:p>
    <w:p w:rsidR="00DC0FEF"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lastRenderedPageBreak/>
        <w:t xml:space="preserve">В случае положительного решения изготавливается справка о признании </w:t>
      </w:r>
      <w:proofErr w:type="gramStart"/>
      <w:r w:rsidRPr="006E395E">
        <w:rPr>
          <w:rFonts w:ascii="Times New Roman" w:eastAsia="Times New Roman" w:hAnsi="Times New Roman" w:cs="Times New Roman"/>
          <w:color w:val="000000"/>
          <w:sz w:val="28"/>
          <w:szCs w:val="28"/>
          <w:lang w:eastAsia="ru-RU"/>
        </w:rPr>
        <w:t>малоимущим</w:t>
      </w:r>
      <w:proofErr w:type="gramEnd"/>
      <w:r w:rsidR="00DC0FEF">
        <w:rPr>
          <w:rFonts w:ascii="Times New Roman" w:eastAsia="Times New Roman" w:hAnsi="Times New Roman" w:cs="Times New Roman"/>
          <w:color w:val="000000"/>
          <w:sz w:val="28"/>
          <w:szCs w:val="28"/>
          <w:lang w:eastAsia="ru-RU"/>
        </w:rPr>
        <w:t>.</w:t>
      </w:r>
      <w:r w:rsidRPr="006E395E">
        <w:rPr>
          <w:rFonts w:ascii="Times New Roman" w:eastAsia="Times New Roman" w:hAnsi="Times New Roman" w:cs="Times New Roman"/>
          <w:color w:val="000000"/>
          <w:sz w:val="28"/>
          <w:szCs w:val="28"/>
          <w:lang w:eastAsia="ru-RU"/>
        </w:rPr>
        <w:t xml:space="preserve">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A62A93" w:rsidRPr="006E395E" w:rsidRDefault="00A62A93" w:rsidP="00373519">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3.5.1.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6E395E">
        <w:rPr>
          <w:rFonts w:ascii="Times New Roman" w:eastAsia="Times New Roman" w:hAnsi="Times New Roman" w:cs="Times New Roman"/>
          <w:color w:val="000000"/>
          <w:sz w:val="28"/>
          <w:szCs w:val="28"/>
          <w:lang w:eastAsia="ru-RU"/>
        </w:rPr>
        <w:t xml:space="preserve"> </w:t>
      </w:r>
      <w:proofErr w:type="gramStart"/>
      <w:r w:rsidRPr="006E395E">
        <w:rPr>
          <w:rFonts w:ascii="Times New Roman" w:eastAsia="Times New Roman" w:hAnsi="Times New Roman" w:cs="Times New Roman"/>
          <w:color w:val="000000"/>
          <w:sz w:val="28"/>
          <w:szCs w:val="28"/>
          <w:lang w:eastAsia="ru-RU"/>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6E395E">
        <w:rPr>
          <w:rFonts w:ascii="Times New Roman" w:eastAsia="Times New Roman" w:hAnsi="Times New Roman" w:cs="Times New Roman"/>
          <w:color w:val="000000"/>
          <w:sz w:val="28"/>
          <w:szCs w:val="28"/>
          <w:lang w:eastAsia="ru-RU"/>
        </w:rPr>
        <w:lastRenderedPageBreak/>
        <w:t>настоящего Федерального закона, уведомляется заявитель, а также приносятся извинения за доставленные неудобства.</w:t>
      </w:r>
      <w:proofErr w:type="gramEnd"/>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3.6. Процедура предоставления муниципальной услуги в электронной форме не осуществляется.</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b/>
          <w:bCs/>
          <w:color w:val="000000"/>
          <w:sz w:val="28"/>
          <w:szCs w:val="28"/>
          <w:lang w:eastAsia="ru-RU"/>
        </w:rPr>
        <w:t xml:space="preserve">4. Формы </w:t>
      </w:r>
      <w:proofErr w:type="gramStart"/>
      <w:r w:rsidRPr="006E395E">
        <w:rPr>
          <w:rFonts w:ascii="Times New Roman" w:eastAsia="Times New Roman" w:hAnsi="Times New Roman" w:cs="Times New Roman"/>
          <w:b/>
          <w:bCs/>
          <w:color w:val="000000"/>
          <w:sz w:val="28"/>
          <w:szCs w:val="28"/>
          <w:lang w:eastAsia="ru-RU"/>
        </w:rPr>
        <w:t>контроля за</w:t>
      </w:r>
      <w:proofErr w:type="gramEnd"/>
      <w:r w:rsidRPr="006E395E">
        <w:rPr>
          <w:rFonts w:ascii="Times New Roman" w:eastAsia="Times New Roman" w:hAnsi="Times New Roman" w:cs="Times New Roman"/>
          <w:b/>
          <w:bCs/>
          <w:color w:val="000000"/>
          <w:sz w:val="28"/>
          <w:szCs w:val="28"/>
          <w:lang w:eastAsia="ru-RU"/>
        </w:rPr>
        <w:t xml:space="preserve"> исполнением регламента</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roofErr w:type="gramStart"/>
      <w:r w:rsidRPr="006E395E">
        <w:rPr>
          <w:rFonts w:ascii="Times New Roman" w:eastAsia="Times New Roman" w:hAnsi="Times New Roman" w:cs="Times New Roman"/>
          <w:color w:val="000000"/>
          <w:sz w:val="28"/>
          <w:szCs w:val="28"/>
          <w:lang w:eastAsia="ru-RU"/>
        </w:rPr>
        <w:t>.</w:t>
      </w:r>
      <w:proofErr w:type="gramEnd"/>
      <w:r w:rsidR="00DC0FEF" w:rsidRPr="00DC0FEF">
        <w:rPr>
          <w:rStyle w:val="blk"/>
          <w:rFonts w:ascii="Times New Roman" w:hAnsi="Times New Roman" w:cs="Times New Roman"/>
          <w:i/>
          <w:sz w:val="28"/>
          <w:szCs w:val="28"/>
        </w:rPr>
        <w:t xml:space="preserve"> </w:t>
      </w:r>
      <w:r w:rsidR="00DC0FEF" w:rsidRPr="00B1213B">
        <w:rPr>
          <w:rStyle w:val="blk"/>
          <w:rFonts w:ascii="Times New Roman" w:hAnsi="Times New Roman" w:cs="Times New Roman"/>
          <w:i/>
          <w:sz w:val="28"/>
          <w:szCs w:val="28"/>
        </w:rPr>
        <w:t>(</w:t>
      </w:r>
      <w:proofErr w:type="gramStart"/>
      <w:r w:rsidR="00DC0FEF" w:rsidRPr="00B1213B">
        <w:rPr>
          <w:rStyle w:val="blk"/>
          <w:rFonts w:ascii="Times New Roman" w:hAnsi="Times New Roman" w:cs="Times New Roman"/>
          <w:i/>
          <w:sz w:val="28"/>
          <w:szCs w:val="28"/>
        </w:rPr>
        <w:t>в</w:t>
      </w:r>
      <w:proofErr w:type="gramEnd"/>
      <w:r w:rsidR="00DC0FEF" w:rsidRPr="00B1213B">
        <w:rPr>
          <w:rStyle w:val="blk"/>
          <w:rFonts w:ascii="Times New Roman" w:hAnsi="Times New Roman" w:cs="Times New Roman"/>
          <w:i/>
          <w:sz w:val="28"/>
          <w:szCs w:val="28"/>
        </w:rPr>
        <w:t>несено изменение постановлением от 11.06.2019 № 119).</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4.2. Текущий контроль осуществляется путем проведения проверок полноты и качества предоставления муниципальной услуги по обращениям заявителей. Проверки проводятся на основании распоряжения Главы</w:t>
      </w:r>
      <w:proofErr w:type="gramStart"/>
      <w:r w:rsidRPr="006E395E">
        <w:rPr>
          <w:rFonts w:ascii="Times New Roman" w:eastAsia="Times New Roman" w:hAnsi="Times New Roman" w:cs="Times New Roman"/>
          <w:color w:val="000000"/>
          <w:sz w:val="28"/>
          <w:szCs w:val="28"/>
          <w:lang w:eastAsia="ru-RU"/>
        </w:rPr>
        <w:t>.</w:t>
      </w:r>
      <w:proofErr w:type="gramEnd"/>
      <w:r w:rsidR="00DC0FEF" w:rsidRPr="00DC0FEF">
        <w:rPr>
          <w:rStyle w:val="blk"/>
          <w:rFonts w:ascii="Times New Roman" w:hAnsi="Times New Roman" w:cs="Times New Roman"/>
          <w:i/>
          <w:sz w:val="28"/>
          <w:szCs w:val="28"/>
        </w:rPr>
        <w:t xml:space="preserve"> </w:t>
      </w:r>
      <w:r w:rsidR="00DC0FEF" w:rsidRPr="00B1213B">
        <w:rPr>
          <w:rStyle w:val="blk"/>
          <w:rFonts w:ascii="Times New Roman" w:hAnsi="Times New Roman" w:cs="Times New Roman"/>
          <w:i/>
          <w:sz w:val="28"/>
          <w:szCs w:val="28"/>
        </w:rPr>
        <w:t>(</w:t>
      </w:r>
      <w:proofErr w:type="gramStart"/>
      <w:r w:rsidR="00DC0FEF" w:rsidRPr="00B1213B">
        <w:rPr>
          <w:rStyle w:val="blk"/>
          <w:rFonts w:ascii="Times New Roman" w:hAnsi="Times New Roman" w:cs="Times New Roman"/>
          <w:i/>
          <w:sz w:val="28"/>
          <w:szCs w:val="28"/>
        </w:rPr>
        <w:t>в</w:t>
      </w:r>
      <w:proofErr w:type="gramEnd"/>
      <w:r w:rsidR="00DC0FEF" w:rsidRPr="00B1213B">
        <w:rPr>
          <w:rStyle w:val="blk"/>
          <w:rFonts w:ascii="Times New Roman" w:hAnsi="Times New Roman" w:cs="Times New Roman"/>
          <w:i/>
          <w:sz w:val="28"/>
          <w:szCs w:val="28"/>
        </w:rPr>
        <w:t>несено изменение постановлением от 11.06.2019 № 119).</w:t>
      </w:r>
    </w:p>
    <w:p w:rsidR="00DC0FEF" w:rsidRPr="00B1213B" w:rsidRDefault="00A62A93" w:rsidP="00DC0FEF">
      <w:pPr>
        <w:tabs>
          <w:tab w:val="num" w:pos="0"/>
          <w:tab w:val="left" w:pos="993"/>
        </w:tabs>
        <w:spacing w:after="0" w:line="240" w:lineRule="auto"/>
        <w:ind w:firstLine="567"/>
        <w:jc w:val="both"/>
        <w:rPr>
          <w:rStyle w:val="blk"/>
          <w:rFonts w:ascii="Times New Roman" w:hAnsi="Times New Roman" w:cs="Times New Roman"/>
          <w:i/>
          <w:sz w:val="28"/>
          <w:szCs w:val="28"/>
        </w:rPr>
      </w:pPr>
      <w:r w:rsidRPr="006E395E">
        <w:rPr>
          <w:rFonts w:ascii="Times New Roman" w:eastAsia="Times New Roman" w:hAnsi="Times New Roman" w:cs="Times New Roman"/>
          <w:color w:val="000000"/>
          <w:sz w:val="28"/>
          <w:szCs w:val="28"/>
          <w:lang w:eastAsia="ru-RU"/>
        </w:rPr>
        <w:t>4.3. Ответственность за предоставление муниципаль</w:t>
      </w:r>
      <w:r w:rsidR="00DC0FEF">
        <w:rPr>
          <w:rFonts w:ascii="Times New Roman" w:eastAsia="Times New Roman" w:hAnsi="Times New Roman" w:cs="Times New Roman"/>
          <w:color w:val="000000"/>
          <w:sz w:val="28"/>
          <w:szCs w:val="28"/>
          <w:lang w:eastAsia="ru-RU"/>
        </w:rPr>
        <w:t>ной услуги возлагается на Главу</w:t>
      </w:r>
      <w:r w:rsidRPr="006E395E">
        <w:rPr>
          <w:rFonts w:ascii="Times New Roman" w:eastAsia="Times New Roman" w:hAnsi="Times New Roman" w:cs="Times New Roman"/>
          <w:color w:val="000000"/>
          <w:sz w:val="28"/>
          <w:szCs w:val="28"/>
          <w:lang w:eastAsia="ru-RU"/>
        </w:rPr>
        <w:t>, которая непосредственно принимает решение по вопросам предоставления муниципальной услуги</w:t>
      </w:r>
      <w:proofErr w:type="gramStart"/>
      <w:r w:rsidR="00DC0FEF">
        <w:rPr>
          <w:rFonts w:ascii="Times New Roman" w:eastAsia="Times New Roman" w:hAnsi="Times New Roman" w:cs="Times New Roman"/>
          <w:color w:val="000000"/>
          <w:sz w:val="28"/>
          <w:szCs w:val="28"/>
          <w:lang w:eastAsia="ru-RU"/>
        </w:rPr>
        <w:t>.</w:t>
      </w:r>
      <w:proofErr w:type="gramEnd"/>
      <w:r w:rsidR="00DC0FEF" w:rsidRPr="00DC0FEF">
        <w:rPr>
          <w:rStyle w:val="blk"/>
          <w:rFonts w:ascii="Times New Roman" w:hAnsi="Times New Roman" w:cs="Times New Roman"/>
          <w:i/>
          <w:sz w:val="28"/>
          <w:szCs w:val="28"/>
        </w:rPr>
        <w:t xml:space="preserve"> </w:t>
      </w:r>
      <w:r w:rsidR="00DC0FEF" w:rsidRPr="00B1213B">
        <w:rPr>
          <w:rStyle w:val="blk"/>
          <w:rFonts w:ascii="Times New Roman" w:hAnsi="Times New Roman" w:cs="Times New Roman"/>
          <w:i/>
          <w:sz w:val="28"/>
          <w:szCs w:val="28"/>
        </w:rPr>
        <w:t>(</w:t>
      </w:r>
      <w:proofErr w:type="gramStart"/>
      <w:r w:rsidR="00DC0FEF" w:rsidRPr="00B1213B">
        <w:rPr>
          <w:rStyle w:val="blk"/>
          <w:rFonts w:ascii="Times New Roman" w:hAnsi="Times New Roman" w:cs="Times New Roman"/>
          <w:i/>
          <w:sz w:val="28"/>
          <w:szCs w:val="28"/>
        </w:rPr>
        <w:t>в</w:t>
      </w:r>
      <w:proofErr w:type="gramEnd"/>
      <w:r w:rsidR="00DC0FEF" w:rsidRPr="00B1213B">
        <w:rPr>
          <w:rStyle w:val="blk"/>
          <w:rFonts w:ascii="Times New Roman" w:hAnsi="Times New Roman" w:cs="Times New Roman"/>
          <w:i/>
          <w:sz w:val="28"/>
          <w:szCs w:val="28"/>
        </w:rPr>
        <w:t>несено изменение постановлением от 11.06.2019 № 119).</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w:t>
      </w:r>
      <w:hyperlink r:id="rId9" w:tgtFrame="_blank" w:history="1">
        <w:r w:rsidRPr="006E395E">
          <w:rPr>
            <w:rFonts w:ascii="Times New Roman" w:eastAsia="Times New Roman" w:hAnsi="Times New Roman" w:cs="Times New Roman"/>
            <w:color w:val="0000FF"/>
            <w:sz w:val="28"/>
            <w:szCs w:val="28"/>
            <w:lang w:eastAsia="ru-RU"/>
          </w:rPr>
          <w:t>от 02.03.2007 № 25-ФЗ</w:t>
        </w:r>
      </w:hyperlink>
      <w:r w:rsidRPr="006E395E">
        <w:rPr>
          <w:rFonts w:ascii="Times New Roman" w:eastAsia="Times New Roman" w:hAnsi="Times New Roman" w:cs="Times New Roman"/>
          <w:color w:val="000000"/>
          <w:sz w:val="28"/>
          <w:szCs w:val="28"/>
          <w:lang w:eastAsia="ru-RU"/>
        </w:rPr>
        <w:t>"О муниципальной службе в Российской Федерации" и Федеральным законом </w:t>
      </w:r>
      <w:hyperlink r:id="rId10" w:tgtFrame="_blank" w:history="1">
        <w:r w:rsidRPr="006E395E">
          <w:rPr>
            <w:rFonts w:ascii="Times New Roman" w:eastAsia="Times New Roman" w:hAnsi="Times New Roman" w:cs="Times New Roman"/>
            <w:color w:val="0000FF"/>
            <w:sz w:val="28"/>
            <w:szCs w:val="28"/>
            <w:lang w:eastAsia="ru-RU"/>
          </w:rPr>
          <w:t>от 25.12.2008 № 273-ФЗ</w:t>
        </w:r>
      </w:hyperlink>
      <w:r w:rsidRPr="006E395E">
        <w:rPr>
          <w:rFonts w:ascii="Times New Roman" w:eastAsia="Times New Roman" w:hAnsi="Times New Roman" w:cs="Times New Roman"/>
          <w:color w:val="0000FF"/>
          <w:sz w:val="28"/>
          <w:szCs w:val="28"/>
          <w:lang w:eastAsia="ru-RU"/>
        </w:rPr>
        <w:t> </w:t>
      </w:r>
      <w:r w:rsidRPr="006E395E">
        <w:rPr>
          <w:rFonts w:ascii="Times New Roman" w:eastAsia="Times New Roman" w:hAnsi="Times New Roman" w:cs="Times New Roman"/>
          <w:color w:val="000000"/>
          <w:sz w:val="28"/>
          <w:szCs w:val="28"/>
          <w:lang w:eastAsia="ru-RU"/>
        </w:rPr>
        <w:t>"О противодействии коррупции".</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DC0FEF" w:rsidRPr="00DC0FEF" w:rsidRDefault="00DC0FEF" w:rsidP="00DC0FEF">
      <w:pPr>
        <w:pStyle w:val="a5"/>
        <w:numPr>
          <w:ilvl w:val="0"/>
          <w:numId w:val="1"/>
        </w:numPr>
        <w:jc w:val="center"/>
        <w:rPr>
          <w:b/>
        </w:rPr>
      </w:pPr>
      <w:r w:rsidRPr="00DC0FEF">
        <w:rPr>
          <w:b/>
          <w:bCs/>
        </w:rPr>
        <w:t>Досудебный (внесудебный) порядок обжалования решений и действий (бездействия) администрации Верх-Ирменского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C0FEF" w:rsidRPr="00DC0FEF" w:rsidRDefault="00DC0FEF" w:rsidP="00DC0FEF">
      <w:pPr>
        <w:pStyle w:val="a5"/>
        <w:ind w:left="1080"/>
        <w:rPr>
          <w:b/>
        </w:rPr>
      </w:pP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0FEF">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DC0FEF">
        <w:rPr>
          <w:rFonts w:ascii="Times New Roman" w:hAnsi="Times New Roman" w:cs="Times New Roman"/>
          <w:bCs/>
          <w:sz w:val="28"/>
          <w:szCs w:val="28"/>
        </w:rPr>
        <w:t>Верх-Ирменского сельсовета Ордынского района Новосибирской области</w:t>
      </w:r>
      <w:r w:rsidRPr="00DC0FEF">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bCs/>
          <w:sz w:val="28"/>
          <w:szCs w:val="28"/>
        </w:rPr>
      </w:pPr>
      <w:r w:rsidRPr="00DC0FEF">
        <w:rPr>
          <w:rFonts w:ascii="Times New Roman" w:hAnsi="Times New Roman" w:cs="Times New Roman"/>
          <w:sz w:val="28"/>
          <w:szCs w:val="28"/>
        </w:rPr>
        <w:t xml:space="preserve">5.2. </w:t>
      </w:r>
      <w:proofErr w:type="gramStart"/>
      <w:r w:rsidRPr="00DC0FEF">
        <w:rPr>
          <w:rFonts w:ascii="Times New Roman" w:hAnsi="Times New Roman" w:cs="Times New Roman"/>
          <w:sz w:val="28"/>
          <w:szCs w:val="28"/>
        </w:rPr>
        <w:t xml:space="preserve">Жалоба на действия (бездействие) </w:t>
      </w:r>
      <w:r w:rsidRPr="00DC0FEF">
        <w:rPr>
          <w:rFonts w:ascii="Times New Roman" w:hAnsi="Times New Roman" w:cs="Times New Roman"/>
          <w:bCs/>
          <w:sz w:val="28"/>
          <w:szCs w:val="28"/>
        </w:rPr>
        <w:t>администрации Верх-Ирменского сельсовета Ордынского района Новосибирской области, должностных лиц, муниципальных служащих подается</w:t>
      </w:r>
      <w:r w:rsidRPr="00DC0FEF">
        <w:rPr>
          <w:rFonts w:ascii="Times New Roman" w:hAnsi="Times New Roman" w:cs="Times New Roman"/>
          <w:sz w:val="28"/>
          <w:szCs w:val="28"/>
        </w:rPr>
        <w:t xml:space="preserve"> главе </w:t>
      </w:r>
      <w:r w:rsidRPr="00DC0FEF">
        <w:rPr>
          <w:rFonts w:ascii="Times New Roman" w:hAnsi="Times New Roman" w:cs="Times New Roman"/>
          <w:bCs/>
          <w:sz w:val="28"/>
          <w:szCs w:val="28"/>
        </w:rPr>
        <w:t>(Верх-Ирменского сельсовета Ордынского района Новосибирской области.</w:t>
      </w:r>
      <w:proofErr w:type="gramEnd"/>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bCs/>
          <w:sz w:val="28"/>
          <w:szCs w:val="28"/>
        </w:rPr>
      </w:pPr>
      <w:r w:rsidRPr="00DC0FEF">
        <w:rPr>
          <w:rFonts w:ascii="Times New Roman" w:hAnsi="Times New Roman" w:cs="Times New Roman"/>
          <w:bCs/>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r w:rsidRPr="00DC0FEF">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r w:rsidRPr="00DC0FEF">
        <w:rPr>
          <w:rFonts w:ascii="Times New Roman" w:hAnsi="Times New Roman" w:cs="Times New Roman"/>
          <w:sz w:val="28"/>
          <w:szCs w:val="28"/>
        </w:rPr>
        <w:t xml:space="preserve">5.3. </w:t>
      </w:r>
      <w:proofErr w:type="gramStart"/>
      <w:r w:rsidRPr="00DC0FEF">
        <w:rPr>
          <w:rFonts w:ascii="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C0FEF">
        <w:rPr>
          <w:rFonts w:ascii="Times New Roman" w:hAnsi="Times New Roman" w:cs="Times New Roman"/>
          <w:bCs/>
          <w:sz w:val="28"/>
          <w:szCs w:val="28"/>
        </w:rPr>
        <w:t>Верх-Ирменского сельсовета Ордынского района Новосибирской области</w:t>
      </w:r>
      <w:r w:rsidRPr="00DC0FEF">
        <w:rPr>
          <w:rFonts w:ascii="Times New Roman" w:hAnsi="Times New Roman" w:cs="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DC0FEF">
        <w:rPr>
          <w:rFonts w:ascii="Times New Roman" w:hAnsi="Times New Roman" w:cs="Times New Roman"/>
          <w:sz w:val="28"/>
          <w:szCs w:val="28"/>
        </w:rPr>
        <w:t xml:space="preserve"> предоставления муниципальной услуги администрацией </w:t>
      </w:r>
      <w:r w:rsidRPr="00DC0FEF">
        <w:rPr>
          <w:rFonts w:ascii="Times New Roman" w:hAnsi="Times New Roman" w:cs="Times New Roman"/>
          <w:bCs/>
          <w:sz w:val="28"/>
          <w:szCs w:val="28"/>
        </w:rPr>
        <w:t xml:space="preserve">Верх-Ирменского сельсовета Ордынского района Новосибирской области. </w:t>
      </w: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r w:rsidRPr="00DC0FEF">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C0FEF">
        <w:rPr>
          <w:rFonts w:ascii="Times New Roman" w:hAnsi="Times New Roman" w:cs="Times New Roman"/>
          <w:bCs/>
          <w:sz w:val="28"/>
          <w:szCs w:val="28"/>
        </w:rPr>
        <w:t>Верх-Ирменского сельсовета Ордынского района Новосибирской области</w:t>
      </w:r>
      <w:r w:rsidRPr="00DC0FEF">
        <w:rPr>
          <w:rFonts w:ascii="Times New Roman" w:hAnsi="Times New Roman" w:cs="Times New Roman"/>
          <w:sz w:val="28"/>
          <w:szCs w:val="28"/>
        </w:rPr>
        <w:t>, предоставляющей муниципальную услугу, должностных лиц, муниципальных служащих:</w:t>
      </w: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r w:rsidRPr="00DC0FEF">
        <w:rPr>
          <w:rFonts w:ascii="Times New Roman" w:hAnsi="Times New Roman" w:cs="Times New Roman"/>
          <w:sz w:val="28"/>
          <w:szCs w:val="28"/>
        </w:rPr>
        <w:t>Федеральный закон от 27.07.2010 № 210-ФЗ</w:t>
      </w:r>
      <w:r w:rsidRPr="00DC0FEF">
        <w:rPr>
          <w:rFonts w:ascii="Times New Roman" w:hAnsi="Times New Roman" w:cs="Times New Roman"/>
          <w:sz w:val="28"/>
          <w:szCs w:val="28"/>
        </w:rPr>
        <w:tab/>
        <w:t>«Об организации предоставления государственных и муниципальных услуг»;</w:t>
      </w:r>
    </w:p>
    <w:p w:rsidR="00DC0FEF" w:rsidRPr="00DC0FEF" w:rsidRDefault="00DC0FEF" w:rsidP="00DC0F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0FEF">
        <w:rPr>
          <w:rFonts w:ascii="Times New Roman" w:hAnsi="Times New Roman" w:cs="Times New Roman"/>
          <w:sz w:val="28"/>
          <w:szCs w:val="28"/>
        </w:rPr>
        <w:t xml:space="preserve">Постановление администрации </w:t>
      </w:r>
      <w:r w:rsidRPr="00DC0FEF">
        <w:rPr>
          <w:rFonts w:ascii="Times New Roman" w:hAnsi="Times New Roman" w:cs="Times New Roman"/>
          <w:bCs/>
          <w:sz w:val="28"/>
          <w:szCs w:val="28"/>
        </w:rPr>
        <w:t>Верх-Ирменского сельсовета Ордынского района Новосибирской области от 04.06.2019г. № 90 «О Порядке подачи и рассмотрения жалоб на решения  и действия (бездействие) администрации Верх-Ирменского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833201" w:rsidRPr="00B1213B" w:rsidRDefault="00DC0FEF" w:rsidP="00833201">
      <w:pPr>
        <w:tabs>
          <w:tab w:val="num" w:pos="0"/>
          <w:tab w:val="left" w:pos="993"/>
        </w:tabs>
        <w:spacing w:after="0" w:line="240" w:lineRule="auto"/>
        <w:ind w:firstLine="567"/>
        <w:jc w:val="both"/>
        <w:rPr>
          <w:rStyle w:val="blk"/>
          <w:rFonts w:ascii="Times New Roman" w:hAnsi="Times New Roman" w:cs="Times New Roman"/>
          <w:i/>
          <w:sz w:val="28"/>
          <w:szCs w:val="28"/>
        </w:rPr>
      </w:pPr>
      <w:r w:rsidRPr="00DC0FEF">
        <w:rPr>
          <w:rFonts w:ascii="Times New Roman" w:hAnsi="Times New Roman" w:cs="Times New Roman"/>
          <w:sz w:val="28"/>
          <w:szCs w:val="28"/>
        </w:rPr>
        <w:t xml:space="preserve">5.5. Информация, содержащаяся в настоящем разделе, подлежит </w:t>
      </w:r>
      <w:r w:rsidRPr="00DC0FEF">
        <w:rPr>
          <w:rFonts w:ascii="Times New Roman" w:hAnsi="Times New Roman" w:cs="Times New Roman"/>
          <w:color w:val="000000"/>
          <w:sz w:val="28"/>
          <w:szCs w:val="28"/>
        </w:rPr>
        <w:t>размещению на Едином портале государственных и муниципальных услуг</w:t>
      </w:r>
      <w:r w:rsidR="00833201">
        <w:rPr>
          <w:rFonts w:ascii="Times New Roman" w:hAnsi="Times New Roman" w:cs="Times New Roman"/>
          <w:color w:val="000000"/>
          <w:sz w:val="28"/>
          <w:szCs w:val="28"/>
        </w:rPr>
        <w:t xml:space="preserve"> </w:t>
      </w:r>
      <w:r w:rsidR="00833201" w:rsidRPr="00B1213B">
        <w:rPr>
          <w:rStyle w:val="blk"/>
          <w:rFonts w:ascii="Times New Roman" w:hAnsi="Times New Roman" w:cs="Times New Roman"/>
          <w:i/>
          <w:sz w:val="28"/>
          <w:szCs w:val="28"/>
        </w:rPr>
        <w:t>(внесено изменение постановлением от 11.06.2019 № 119).</w:t>
      </w:r>
    </w:p>
    <w:p w:rsidR="00373519" w:rsidRPr="00DC0FEF" w:rsidRDefault="00373519" w:rsidP="00DC0FEF">
      <w:pPr>
        <w:spacing w:after="0" w:line="240" w:lineRule="auto"/>
        <w:ind w:firstLine="592"/>
        <w:jc w:val="both"/>
        <w:rPr>
          <w:rFonts w:ascii="Times New Roman" w:eastAsia="Times New Roman" w:hAnsi="Times New Roman" w:cs="Times New Roman"/>
          <w:color w:val="000000"/>
          <w:sz w:val="28"/>
          <w:szCs w:val="28"/>
          <w:lang w:eastAsia="ru-RU"/>
        </w:rPr>
      </w:pPr>
    </w:p>
    <w:p w:rsidR="00373519" w:rsidRPr="00DC0FEF" w:rsidRDefault="00373519" w:rsidP="00DC0FEF">
      <w:pPr>
        <w:spacing w:after="0" w:line="240" w:lineRule="auto"/>
        <w:ind w:firstLine="592"/>
        <w:jc w:val="both"/>
        <w:rPr>
          <w:rFonts w:ascii="Times New Roman" w:eastAsia="Times New Roman" w:hAnsi="Times New Roman" w:cs="Times New Roman"/>
          <w:color w:val="000000"/>
          <w:sz w:val="28"/>
          <w:szCs w:val="28"/>
          <w:lang w:eastAsia="ru-RU"/>
        </w:rPr>
      </w:pPr>
    </w:p>
    <w:p w:rsidR="00373519" w:rsidRPr="00DC0FEF" w:rsidRDefault="00373519" w:rsidP="00DC0FEF">
      <w:pPr>
        <w:spacing w:after="0" w:line="240" w:lineRule="auto"/>
        <w:ind w:firstLine="592"/>
        <w:jc w:val="both"/>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373519" w:rsidRPr="006E395E" w:rsidRDefault="00373519"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4C061D" w:rsidRDefault="004C061D"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4C061D" w:rsidRDefault="004C061D"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4C061D" w:rsidRDefault="004C061D"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4C061D" w:rsidRDefault="004C061D"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4C061D" w:rsidRDefault="004C061D"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Приложение 1</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proofErr w:type="gramStart"/>
      <w:r w:rsidRPr="004C061D">
        <w:rPr>
          <w:rFonts w:ascii="Times New Roman" w:eastAsia="Times New Roman" w:hAnsi="Times New Roman" w:cs="Times New Roman"/>
          <w:color w:val="000000"/>
          <w:lang w:eastAsia="ru-RU"/>
        </w:rPr>
        <w:t>нуждающихся в жилых помещениях</w:t>
      </w:r>
      <w:proofErr w:type="gramEnd"/>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Главе администрации</w:t>
      </w:r>
      <w:r w:rsidR="00CC2332" w:rsidRPr="006E395E">
        <w:rPr>
          <w:rFonts w:ascii="Times New Roman" w:eastAsia="Times New Roman" w:hAnsi="Times New Roman" w:cs="Times New Roman"/>
          <w:color w:val="000000"/>
          <w:sz w:val="28"/>
          <w:szCs w:val="28"/>
          <w:lang w:eastAsia="ru-RU"/>
        </w:rPr>
        <w:t xml:space="preserve"> Верх-Ирменского</w:t>
      </w:r>
    </w:p>
    <w:p w:rsidR="00CC2332" w:rsidRPr="006E395E" w:rsidRDefault="00CC2332"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сельсовета Ордынского района </w:t>
      </w:r>
    </w:p>
    <w:p w:rsidR="00CC2332" w:rsidRPr="006E395E" w:rsidRDefault="00CC2332"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Новосибирской области</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_____________________________</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(Ф.И.О.)</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от _________________________________________________,</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(Ф.И.О.)</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проживающего</w:t>
      </w:r>
      <w:proofErr w:type="gramEnd"/>
      <w:r w:rsidRPr="006E395E">
        <w:rPr>
          <w:rFonts w:ascii="Times New Roman" w:eastAsia="Times New Roman" w:hAnsi="Times New Roman" w:cs="Times New Roman"/>
          <w:color w:val="000000"/>
          <w:sz w:val="28"/>
          <w:szCs w:val="28"/>
          <w:lang w:eastAsia="ru-RU"/>
        </w:rPr>
        <w:t xml:space="preserve"> по адресу: ____________________________</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(адрес места жительства)</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bookmarkStart w:id="0" w:name="P299"/>
      <w:bookmarkEnd w:id="0"/>
      <w:r w:rsidRPr="006E395E">
        <w:rPr>
          <w:rFonts w:ascii="Times New Roman" w:eastAsia="Times New Roman" w:hAnsi="Times New Roman" w:cs="Times New Roman"/>
          <w:color w:val="000000"/>
          <w:sz w:val="28"/>
          <w:szCs w:val="28"/>
          <w:lang w:eastAsia="ru-RU"/>
        </w:rPr>
        <w:t>ЗАЯВЛЕНИЕ</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о признании граждан </w:t>
      </w:r>
      <w:proofErr w:type="gramStart"/>
      <w:r w:rsidRPr="006E395E">
        <w:rPr>
          <w:rFonts w:ascii="Times New Roman" w:eastAsia="Times New Roman" w:hAnsi="Times New Roman" w:cs="Times New Roman"/>
          <w:color w:val="000000"/>
          <w:sz w:val="28"/>
          <w:szCs w:val="28"/>
          <w:lang w:eastAsia="ru-RU"/>
        </w:rPr>
        <w:t>малоимущими</w:t>
      </w:r>
      <w:proofErr w:type="gramEnd"/>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proofErr w:type="gramStart"/>
      <w:r w:rsidRPr="006E395E">
        <w:rPr>
          <w:rFonts w:ascii="Times New Roman" w:eastAsia="Times New Roman" w:hAnsi="Times New Roman" w:cs="Times New Roman"/>
          <w:color w:val="000000"/>
          <w:sz w:val="28"/>
          <w:szCs w:val="28"/>
          <w:lang w:eastAsia="ru-RU"/>
        </w:rPr>
        <w:t>Прошу принять меня и мою семью, состоящую </w:t>
      </w:r>
      <w:proofErr w:type="spellStart"/>
      <w:r w:rsidRPr="006E395E">
        <w:rPr>
          <w:rFonts w:ascii="Times New Roman" w:eastAsia="Times New Roman" w:hAnsi="Times New Roman" w:cs="Times New Roman"/>
          <w:color w:val="000000"/>
          <w:sz w:val="28"/>
          <w:szCs w:val="28"/>
          <w:lang w:eastAsia="ru-RU"/>
        </w:rPr>
        <w:t>из____человек</w:t>
      </w:r>
      <w:proofErr w:type="spellEnd"/>
      <w:r w:rsidRPr="006E395E">
        <w:rPr>
          <w:rFonts w:ascii="Times New Roman" w:eastAsia="Times New Roman" w:hAnsi="Times New Roman" w:cs="Times New Roman"/>
          <w:color w:val="000000"/>
          <w:sz w:val="28"/>
          <w:szCs w:val="28"/>
          <w:lang w:eastAsia="ru-RU"/>
        </w:rPr>
        <w:t xml:space="preserve"> (включая</w:t>
      </w:r>
      <w:proofErr w:type="gramEnd"/>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заявителя), </w:t>
      </w:r>
      <w:proofErr w:type="gramStart"/>
      <w:r w:rsidRPr="006E395E">
        <w:rPr>
          <w:rFonts w:ascii="Times New Roman" w:eastAsia="Times New Roman" w:hAnsi="Times New Roman" w:cs="Times New Roman"/>
          <w:color w:val="000000"/>
          <w:sz w:val="28"/>
          <w:szCs w:val="28"/>
          <w:lang w:eastAsia="ru-RU"/>
        </w:rPr>
        <w:t>малоимущими</w:t>
      </w:r>
      <w:proofErr w:type="gramEnd"/>
      <w:r w:rsidRPr="006E395E">
        <w:rPr>
          <w:rFonts w:ascii="Times New Roman" w:eastAsia="Times New Roman" w:hAnsi="Times New Roman" w:cs="Times New Roman"/>
          <w:color w:val="000000"/>
          <w:sz w:val="28"/>
          <w:szCs w:val="28"/>
          <w:lang w:eastAsia="ru-RU"/>
        </w:rPr>
        <w:t> в целях постановки на учет граждан, нуждающихся в</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xml:space="preserve">жилых </w:t>
      </w:r>
      <w:proofErr w:type="gramStart"/>
      <w:r w:rsidRPr="006E395E">
        <w:rPr>
          <w:rFonts w:ascii="Times New Roman" w:eastAsia="Times New Roman" w:hAnsi="Times New Roman" w:cs="Times New Roman"/>
          <w:color w:val="000000"/>
          <w:sz w:val="28"/>
          <w:szCs w:val="28"/>
          <w:lang w:eastAsia="ru-RU"/>
        </w:rPr>
        <w:t>помещениях</w:t>
      </w:r>
      <w:proofErr w:type="gramEnd"/>
      <w:r w:rsidRPr="006E395E">
        <w:rPr>
          <w:rFonts w:ascii="Times New Roman" w:eastAsia="Times New Roman" w:hAnsi="Times New Roman" w:cs="Times New Roman"/>
          <w:color w:val="000000"/>
          <w:sz w:val="28"/>
          <w:szCs w:val="28"/>
          <w:lang w:eastAsia="ru-RU"/>
        </w:rPr>
        <w:t>.</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Состав семьи:</w:t>
      </w:r>
    </w:p>
    <w:tbl>
      <w:tblPr>
        <w:tblW w:w="0" w:type="auto"/>
        <w:tblCellMar>
          <w:left w:w="0" w:type="dxa"/>
          <w:right w:w="0" w:type="dxa"/>
        </w:tblCellMar>
        <w:tblLook w:val="04A0"/>
      </w:tblPr>
      <w:tblGrid>
        <w:gridCol w:w="3389"/>
        <w:gridCol w:w="3573"/>
        <w:gridCol w:w="2517"/>
      </w:tblGrid>
      <w:tr w:rsidR="00A62A93" w:rsidRPr="006E395E" w:rsidTr="00A62A93">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Ф.И.О.</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Степень родства по отношению к заявителю</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Дата рождения</w:t>
            </w:r>
          </w:p>
        </w:tc>
      </w:tr>
      <w:tr w:rsidR="00A62A93" w:rsidRPr="006E395E" w:rsidTr="00A62A93">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62A93" w:rsidRPr="006E395E" w:rsidRDefault="00A62A93" w:rsidP="004C061D">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bl>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Прилагаю документы:</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___________________________________________</w:t>
      </w:r>
      <w:r w:rsidR="006E395E">
        <w:rPr>
          <w:rFonts w:ascii="Times New Roman" w:eastAsia="Times New Roman" w:hAnsi="Times New Roman" w:cs="Times New Roman"/>
          <w:color w:val="000000"/>
          <w:sz w:val="28"/>
          <w:szCs w:val="28"/>
          <w:lang w:eastAsia="ru-RU"/>
        </w:rPr>
        <w:t>___________________</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___________________________________________</w:t>
      </w:r>
      <w:r w:rsidR="006E395E">
        <w:rPr>
          <w:rFonts w:ascii="Times New Roman" w:eastAsia="Times New Roman" w:hAnsi="Times New Roman" w:cs="Times New Roman"/>
          <w:color w:val="000000"/>
          <w:sz w:val="28"/>
          <w:szCs w:val="28"/>
          <w:lang w:eastAsia="ru-RU"/>
        </w:rPr>
        <w:t>___________________</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___________________________________________</w:t>
      </w:r>
      <w:r w:rsidR="006E395E">
        <w:rPr>
          <w:rFonts w:ascii="Times New Roman" w:eastAsia="Times New Roman" w:hAnsi="Times New Roman" w:cs="Times New Roman"/>
          <w:color w:val="000000"/>
          <w:sz w:val="28"/>
          <w:szCs w:val="28"/>
          <w:lang w:eastAsia="ru-RU"/>
        </w:rPr>
        <w:t>__________________</w:t>
      </w: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______________________________________________________________</w:t>
      </w:r>
      <w:r w:rsidR="004C061D">
        <w:rPr>
          <w:rFonts w:ascii="Times New Roman" w:eastAsia="Times New Roman" w:hAnsi="Times New Roman" w:cs="Times New Roman"/>
          <w:color w:val="000000"/>
          <w:sz w:val="28"/>
          <w:szCs w:val="28"/>
          <w:lang w:eastAsia="ru-RU"/>
        </w:rPr>
        <w:t xml:space="preserve"> </w:t>
      </w:r>
      <w:r w:rsidRPr="006E395E">
        <w:rPr>
          <w:rFonts w:ascii="Times New Roman" w:eastAsia="Times New Roman" w:hAnsi="Times New Roman" w:cs="Times New Roman"/>
          <w:color w:val="000000"/>
          <w:sz w:val="28"/>
          <w:szCs w:val="28"/>
          <w:lang w:eastAsia="ru-RU"/>
        </w:rPr>
        <w:t>__</w:t>
      </w:r>
      <w:r w:rsidR="00373519" w:rsidRPr="006E395E">
        <w:rPr>
          <w:rFonts w:ascii="Times New Roman" w:eastAsia="Times New Roman" w:hAnsi="Times New Roman" w:cs="Times New Roman"/>
          <w:color w:val="000000"/>
          <w:sz w:val="28"/>
          <w:szCs w:val="28"/>
          <w:lang w:eastAsia="ru-RU"/>
        </w:rPr>
        <w:t>_________</w:t>
      </w:r>
      <w:r w:rsidR="004C061D">
        <w:rPr>
          <w:rFonts w:ascii="Times New Roman" w:eastAsia="Times New Roman" w:hAnsi="Times New Roman" w:cs="Times New Roman"/>
          <w:color w:val="000000"/>
          <w:sz w:val="28"/>
          <w:szCs w:val="28"/>
          <w:lang w:eastAsia="ru-RU"/>
        </w:rPr>
        <w:t>__________________________________________________</w:t>
      </w:r>
    </w:p>
    <w:p w:rsidR="004C061D" w:rsidRDefault="004C061D" w:rsidP="004C061D">
      <w:pPr>
        <w:spacing w:after="0" w:line="240" w:lineRule="auto"/>
        <w:ind w:firstLine="592"/>
        <w:jc w:val="center"/>
        <w:rPr>
          <w:rFonts w:ascii="Times New Roman" w:eastAsia="Times New Roman" w:hAnsi="Times New Roman" w:cs="Times New Roman"/>
          <w:color w:val="000000"/>
          <w:sz w:val="28"/>
          <w:szCs w:val="28"/>
          <w:lang w:eastAsia="ru-RU"/>
        </w:rPr>
      </w:pPr>
    </w:p>
    <w:p w:rsidR="00A62A93" w:rsidRPr="006E395E" w:rsidRDefault="00A62A93" w:rsidP="004C061D">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Дата __________________ Личная подпись ___________________</w:t>
      </w:r>
    </w:p>
    <w:p w:rsidR="004C061D" w:rsidRDefault="004C061D" w:rsidP="00373519">
      <w:pPr>
        <w:spacing w:after="0" w:line="240" w:lineRule="auto"/>
        <w:ind w:firstLine="592"/>
        <w:jc w:val="right"/>
        <w:rPr>
          <w:rFonts w:ascii="Times New Roman" w:eastAsia="Times New Roman" w:hAnsi="Times New Roman" w:cs="Times New Roman"/>
          <w:color w:val="000000"/>
          <w:lang w:eastAsia="ru-RU"/>
        </w:rPr>
      </w:pPr>
    </w:p>
    <w:p w:rsidR="00DC0FEF" w:rsidRDefault="00DC0FEF" w:rsidP="00373519">
      <w:pPr>
        <w:spacing w:after="0" w:line="240" w:lineRule="auto"/>
        <w:ind w:firstLine="592"/>
        <w:jc w:val="right"/>
        <w:rPr>
          <w:rFonts w:ascii="Times New Roman" w:eastAsia="Times New Roman" w:hAnsi="Times New Roman" w:cs="Times New Roman"/>
          <w:color w:val="000000"/>
          <w:lang w:eastAsia="ru-RU"/>
        </w:rPr>
      </w:pPr>
    </w:p>
    <w:p w:rsidR="00A62A93" w:rsidRPr="004C061D" w:rsidRDefault="00A62A93" w:rsidP="00373519">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Приложение 2</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DC0FEF"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нуждающихся в жилых помещениях</w:t>
      </w:r>
      <w:r w:rsidR="00DC0FEF">
        <w:rPr>
          <w:rFonts w:ascii="Times New Roman" w:eastAsia="Times New Roman" w:hAnsi="Times New Roman" w:cs="Times New Roman"/>
          <w:color w:val="000000"/>
          <w:lang w:eastAsia="ru-RU"/>
        </w:rPr>
        <w:t xml:space="preserve"> -  исключить </w:t>
      </w:r>
      <w:proofErr w:type="gramEnd"/>
    </w:p>
    <w:p w:rsidR="00A62A93" w:rsidRPr="004C061D" w:rsidRDefault="00DC0FEF" w:rsidP="009C4326">
      <w:pPr>
        <w:spacing w:after="0" w:line="240" w:lineRule="auto"/>
        <w:ind w:firstLine="592"/>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(внесено изменение постановлением от 11.06.2019г. № 119)</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DC0FEF">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4C061D" w:rsidRDefault="004C061D"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Приложение 3</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DC0FEF" w:rsidRDefault="00A62A93" w:rsidP="00DC0FEF">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нуждающихся в жилых помещениях</w:t>
      </w:r>
      <w:r w:rsidR="00DC0FEF">
        <w:rPr>
          <w:rFonts w:ascii="Times New Roman" w:eastAsia="Times New Roman" w:hAnsi="Times New Roman" w:cs="Times New Roman"/>
          <w:color w:val="000000"/>
          <w:lang w:eastAsia="ru-RU"/>
        </w:rPr>
        <w:t xml:space="preserve"> - -  исключить </w:t>
      </w:r>
      <w:proofErr w:type="gramEnd"/>
    </w:p>
    <w:p w:rsidR="00DC0FEF" w:rsidRPr="004C061D" w:rsidRDefault="00DC0FEF" w:rsidP="00DC0FEF">
      <w:pPr>
        <w:spacing w:after="0" w:line="240" w:lineRule="auto"/>
        <w:ind w:firstLine="592"/>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(внесено изменение постановлением от 11.06.2019г. № 119)</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4C061D" w:rsidRDefault="004C061D" w:rsidP="004C061D">
      <w:pPr>
        <w:tabs>
          <w:tab w:val="center" w:pos="4973"/>
          <w:tab w:val="left" w:pos="8061"/>
        </w:tabs>
        <w:spacing w:after="0" w:line="240" w:lineRule="auto"/>
        <w:ind w:firstLine="5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C061D" w:rsidRDefault="004C061D" w:rsidP="004C061D">
      <w:pPr>
        <w:tabs>
          <w:tab w:val="center" w:pos="4973"/>
          <w:tab w:val="left" w:pos="8061"/>
        </w:tabs>
        <w:spacing w:after="0" w:line="240" w:lineRule="auto"/>
        <w:ind w:firstLine="5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62A93" w:rsidRPr="004C061D" w:rsidRDefault="00A62A93" w:rsidP="004C061D">
      <w:pPr>
        <w:tabs>
          <w:tab w:val="center" w:pos="4973"/>
          <w:tab w:val="left" w:pos="8061"/>
        </w:tabs>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Приложение 4</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DC0FEF" w:rsidRDefault="00A62A93" w:rsidP="00DC0FEF">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нуждающихся в жилых помещения</w:t>
      </w:r>
      <w:proofErr w:type="gramStart"/>
      <w:r w:rsidRPr="004C061D">
        <w:rPr>
          <w:rFonts w:ascii="Times New Roman" w:eastAsia="Times New Roman" w:hAnsi="Times New Roman" w:cs="Times New Roman"/>
          <w:color w:val="000000"/>
          <w:lang w:eastAsia="ru-RU"/>
        </w:rPr>
        <w:t>х</w:t>
      </w:r>
      <w:r w:rsidR="00DC0FEF">
        <w:rPr>
          <w:rFonts w:ascii="Times New Roman" w:eastAsia="Times New Roman" w:hAnsi="Times New Roman" w:cs="Times New Roman"/>
          <w:color w:val="000000"/>
          <w:lang w:eastAsia="ru-RU"/>
        </w:rPr>
        <w:t>-</w:t>
      </w:r>
      <w:proofErr w:type="gramEnd"/>
      <w:r w:rsidR="00DC0FEF">
        <w:rPr>
          <w:rFonts w:ascii="Times New Roman" w:eastAsia="Times New Roman" w:hAnsi="Times New Roman" w:cs="Times New Roman"/>
          <w:color w:val="000000"/>
          <w:lang w:eastAsia="ru-RU"/>
        </w:rPr>
        <w:t xml:space="preserve"> -  исключить </w:t>
      </w:r>
    </w:p>
    <w:p w:rsidR="00DC0FEF" w:rsidRPr="004C061D" w:rsidRDefault="00DC0FEF" w:rsidP="00DC0FEF">
      <w:pPr>
        <w:spacing w:after="0" w:line="240" w:lineRule="auto"/>
        <w:ind w:firstLine="592"/>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(внесено изменение постановлением от 11.06.2019г. № 119)</w:t>
      </w:r>
    </w:p>
    <w:p w:rsidR="00A62A93" w:rsidRPr="006E395E" w:rsidRDefault="00A62A93" w:rsidP="004C061D">
      <w:pPr>
        <w:spacing w:after="0" w:line="240" w:lineRule="auto"/>
        <w:ind w:firstLine="592"/>
        <w:jc w:val="right"/>
        <w:rPr>
          <w:rFonts w:ascii="Times New Roman" w:eastAsia="Times New Roman" w:hAnsi="Times New Roman" w:cs="Times New Roman"/>
          <w:color w:val="000000"/>
          <w:sz w:val="28"/>
          <w:szCs w:val="28"/>
          <w:lang w:eastAsia="ru-RU"/>
        </w:rPr>
      </w:pPr>
    </w:p>
    <w:p w:rsidR="00A62A93"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4C061D" w:rsidRDefault="004C061D"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DC0FEF" w:rsidRPr="006E395E" w:rsidRDefault="00DC0FEF" w:rsidP="009C4326">
      <w:pPr>
        <w:spacing w:after="0" w:line="240" w:lineRule="auto"/>
        <w:ind w:firstLine="592"/>
        <w:jc w:val="both"/>
        <w:rPr>
          <w:rFonts w:ascii="Times New Roman" w:eastAsia="Times New Roman" w:hAnsi="Times New Roman" w:cs="Times New Roman"/>
          <w:color w:val="000000"/>
          <w:sz w:val="28"/>
          <w:szCs w:val="28"/>
          <w:lang w:eastAsia="ru-RU"/>
        </w:rPr>
      </w:pPr>
    </w:p>
    <w:p w:rsidR="00A62A93" w:rsidRPr="004C061D" w:rsidRDefault="00A62A93" w:rsidP="004C061D">
      <w:pPr>
        <w:spacing w:after="0" w:line="240" w:lineRule="auto"/>
        <w:ind w:firstLine="592"/>
        <w:jc w:val="right"/>
        <w:rPr>
          <w:rFonts w:ascii="Times New Roman" w:eastAsia="Times New Roman" w:hAnsi="Times New Roman" w:cs="Times New Roman"/>
          <w:color w:val="000000"/>
          <w:lang w:eastAsia="ru-RU"/>
        </w:rPr>
      </w:pPr>
      <w:r w:rsidRPr="006E395E">
        <w:rPr>
          <w:rFonts w:ascii="Times New Roman" w:eastAsia="Times New Roman" w:hAnsi="Times New Roman" w:cs="Times New Roman"/>
          <w:color w:val="000000"/>
          <w:sz w:val="28"/>
          <w:szCs w:val="28"/>
          <w:lang w:eastAsia="ru-RU"/>
        </w:rPr>
        <w:t> </w:t>
      </w:r>
      <w:r w:rsidRPr="004C061D">
        <w:rPr>
          <w:rFonts w:ascii="Times New Roman" w:eastAsia="Times New Roman" w:hAnsi="Times New Roman" w:cs="Times New Roman"/>
          <w:color w:val="000000"/>
          <w:lang w:eastAsia="ru-RU"/>
        </w:rPr>
        <w:t>Приложение 5</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proofErr w:type="gramStart"/>
      <w:r w:rsidRPr="004C061D">
        <w:rPr>
          <w:rFonts w:ascii="Times New Roman" w:eastAsia="Times New Roman" w:hAnsi="Times New Roman" w:cs="Times New Roman"/>
          <w:color w:val="000000"/>
          <w:lang w:eastAsia="ru-RU"/>
        </w:rPr>
        <w:t>нуждающихся в жилых помещениях</w:t>
      </w:r>
      <w:proofErr w:type="gramEnd"/>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Журнал приема документов</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tbl>
      <w:tblPr>
        <w:tblW w:w="9275" w:type="dxa"/>
        <w:tblCellMar>
          <w:left w:w="0" w:type="dxa"/>
          <w:right w:w="0" w:type="dxa"/>
        </w:tblCellMar>
        <w:tblLook w:val="04A0"/>
      </w:tblPr>
      <w:tblGrid>
        <w:gridCol w:w="580"/>
        <w:gridCol w:w="1364"/>
        <w:gridCol w:w="1337"/>
        <w:gridCol w:w="1337"/>
        <w:gridCol w:w="1930"/>
        <w:gridCol w:w="1442"/>
        <w:gridCol w:w="1581"/>
      </w:tblGrid>
      <w:tr w:rsidR="00A62A93" w:rsidRPr="006E395E" w:rsidTr="00A62A93">
        <w:trPr>
          <w:trHeight w:val="1699"/>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w:t>
            </w:r>
          </w:p>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proofErr w:type="spellStart"/>
            <w:proofErr w:type="gramStart"/>
            <w:r w:rsidRPr="006E395E">
              <w:rPr>
                <w:rFonts w:ascii="Times New Roman" w:eastAsia="Times New Roman" w:hAnsi="Times New Roman" w:cs="Times New Roman"/>
                <w:sz w:val="28"/>
                <w:szCs w:val="28"/>
                <w:lang w:eastAsia="ru-RU"/>
              </w:rPr>
              <w:t>п</w:t>
            </w:r>
            <w:proofErr w:type="spellEnd"/>
            <w:proofErr w:type="gramEnd"/>
            <w:r w:rsidRPr="006E395E">
              <w:rPr>
                <w:rFonts w:ascii="Times New Roman" w:eastAsia="Times New Roman" w:hAnsi="Times New Roman" w:cs="Times New Roman"/>
                <w:sz w:val="28"/>
                <w:szCs w:val="28"/>
                <w:lang w:eastAsia="ru-RU"/>
              </w:rPr>
              <w:t>/</w:t>
            </w:r>
            <w:proofErr w:type="spellStart"/>
            <w:r w:rsidRPr="006E395E">
              <w:rPr>
                <w:rFonts w:ascii="Times New Roman" w:eastAsia="Times New Roman" w:hAnsi="Times New Roman" w:cs="Times New Roman"/>
                <w:sz w:val="28"/>
                <w:szCs w:val="28"/>
                <w:lang w:eastAsia="ru-RU"/>
              </w:rPr>
              <w:t>п</w:t>
            </w:r>
            <w:proofErr w:type="spellEnd"/>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Дата принятия</w:t>
            </w:r>
          </w:p>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заявления</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Ф.И.О.</w:t>
            </w:r>
          </w:p>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заявителя</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Адрес заявителя</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Реквизиты постановления</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Реквизиты справки</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0627F0">
            <w:pPr>
              <w:spacing w:after="0" w:line="240" w:lineRule="auto"/>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Роспись гражданина в получении справки</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rPr>
          <w:trHeight w:val="348"/>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bl>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lastRenderedPageBreak/>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Приложение 6</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к административному регламенту</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предоставления муниципальной услуги</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r w:rsidRPr="004C061D">
        <w:rPr>
          <w:rFonts w:ascii="Times New Roman" w:eastAsia="Times New Roman" w:hAnsi="Times New Roman" w:cs="Times New Roman"/>
          <w:color w:val="000000"/>
          <w:lang w:eastAsia="ru-RU"/>
        </w:rPr>
        <w:t xml:space="preserve">по признанию граждан </w:t>
      </w:r>
      <w:proofErr w:type="gramStart"/>
      <w:r w:rsidRPr="004C061D">
        <w:rPr>
          <w:rFonts w:ascii="Times New Roman" w:eastAsia="Times New Roman" w:hAnsi="Times New Roman" w:cs="Times New Roman"/>
          <w:color w:val="000000"/>
          <w:lang w:eastAsia="ru-RU"/>
        </w:rPr>
        <w:t>малоимущими</w:t>
      </w:r>
      <w:proofErr w:type="gramEnd"/>
      <w:r w:rsidRPr="004C061D">
        <w:rPr>
          <w:rFonts w:ascii="Times New Roman" w:eastAsia="Times New Roman" w:hAnsi="Times New Roman" w:cs="Times New Roman"/>
          <w:color w:val="000000"/>
          <w:lang w:eastAsia="ru-RU"/>
        </w:rPr>
        <w:t xml:space="preserve"> в</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целях</w:t>
      </w:r>
      <w:proofErr w:type="gramEnd"/>
      <w:r w:rsidRPr="004C061D">
        <w:rPr>
          <w:rFonts w:ascii="Times New Roman" w:eastAsia="Times New Roman" w:hAnsi="Times New Roman" w:cs="Times New Roman"/>
          <w:color w:val="000000"/>
          <w:lang w:eastAsia="ru-RU"/>
        </w:rPr>
        <w:t xml:space="preserve"> постановки на учет в качестве</w:t>
      </w:r>
    </w:p>
    <w:p w:rsidR="00A62A93" w:rsidRPr="004C061D" w:rsidRDefault="00A62A93" w:rsidP="009C4326">
      <w:pPr>
        <w:spacing w:after="0" w:line="240" w:lineRule="auto"/>
        <w:ind w:firstLine="592"/>
        <w:jc w:val="right"/>
        <w:rPr>
          <w:rFonts w:ascii="Times New Roman" w:eastAsia="Times New Roman" w:hAnsi="Times New Roman" w:cs="Times New Roman"/>
          <w:color w:val="000000"/>
          <w:lang w:eastAsia="ru-RU"/>
        </w:rPr>
      </w:pPr>
      <w:proofErr w:type="gramStart"/>
      <w:r w:rsidRPr="004C061D">
        <w:rPr>
          <w:rFonts w:ascii="Times New Roman" w:eastAsia="Times New Roman" w:hAnsi="Times New Roman" w:cs="Times New Roman"/>
          <w:color w:val="000000"/>
          <w:lang w:eastAsia="ru-RU"/>
        </w:rPr>
        <w:t>нуждающихся в жилых помещениях</w:t>
      </w:r>
      <w:proofErr w:type="gramEnd"/>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right"/>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Расписка</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Выдана ___________________________________________________________</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в том, что «___» ___________ года от него (нее) в целях признания малоимущими (имеющими достаточные доходы) приняты следующие документы:</w:t>
      </w:r>
    </w:p>
    <w:tbl>
      <w:tblPr>
        <w:tblW w:w="0" w:type="auto"/>
        <w:tblCellMar>
          <w:left w:w="0" w:type="dxa"/>
          <w:right w:w="0" w:type="dxa"/>
        </w:tblCellMar>
        <w:tblLook w:val="04A0"/>
      </w:tblPr>
      <w:tblGrid>
        <w:gridCol w:w="3190"/>
        <w:gridCol w:w="1595"/>
        <w:gridCol w:w="1595"/>
        <w:gridCol w:w="3191"/>
      </w:tblGrid>
      <w:tr w:rsidR="00A62A93" w:rsidRPr="006E395E" w:rsidTr="00A62A93">
        <w:trPr>
          <w:trHeight w:val="430"/>
        </w:trPr>
        <w:tc>
          <w:tcPr>
            <w:tcW w:w="31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Наименование документов</w:t>
            </w:r>
          </w:p>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Принято</w:t>
            </w:r>
          </w:p>
        </w:tc>
        <w:tc>
          <w:tcPr>
            <w:tcW w:w="31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Реквизиты</w:t>
            </w:r>
          </w:p>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документов</w:t>
            </w:r>
          </w:p>
        </w:tc>
      </w:tr>
      <w:tr w:rsidR="00A62A93" w:rsidRPr="006E395E" w:rsidTr="00A62A93">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2A93" w:rsidRPr="006E395E" w:rsidRDefault="00A62A93" w:rsidP="009C4326">
            <w:pPr>
              <w:spacing w:after="0" w:line="240" w:lineRule="auto"/>
              <w:rPr>
                <w:rFonts w:ascii="Times New Roman" w:eastAsia="Times New Roman" w:hAnsi="Times New Roman" w:cs="Times New Roman"/>
                <w:sz w:val="28"/>
                <w:szCs w:val="28"/>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подл.</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копии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2A93" w:rsidRPr="006E395E" w:rsidRDefault="00A62A93" w:rsidP="009C4326">
            <w:pPr>
              <w:spacing w:after="0" w:line="240" w:lineRule="auto"/>
              <w:rPr>
                <w:rFonts w:ascii="Times New Roman" w:eastAsia="Times New Roman" w:hAnsi="Times New Roman" w:cs="Times New Roman"/>
                <w:sz w:val="28"/>
                <w:szCs w:val="28"/>
                <w:lang w:eastAsia="ru-RU"/>
              </w:rPr>
            </w:pPr>
          </w:p>
        </w:tc>
      </w:tr>
      <w:tr w:rsidR="00A62A93" w:rsidRPr="006E395E" w:rsidTr="00A62A93">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2A93" w:rsidRPr="006E395E" w:rsidRDefault="00A62A93" w:rsidP="009C4326">
            <w:pPr>
              <w:spacing w:after="0" w:line="240" w:lineRule="auto"/>
              <w:rPr>
                <w:rFonts w:ascii="Times New Roman" w:eastAsia="Times New Roman" w:hAnsi="Times New Roman" w:cs="Times New Roman"/>
                <w:sz w:val="28"/>
                <w:szCs w:val="28"/>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кол-во экз.</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center"/>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кол-во экз.</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2A93" w:rsidRPr="006E395E" w:rsidRDefault="00A62A93" w:rsidP="009C4326">
            <w:pPr>
              <w:spacing w:after="0" w:line="240" w:lineRule="auto"/>
              <w:rPr>
                <w:rFonts w:ascii="Times New Roman" w:eastAsia="Times New Roman" w:hAnsi="Times New Roman" w:cs="Times New Roman"/>
                <w:sz w:val="28"/>
                <w:szCs w:val="28"/>
                <w:lang w:eastAsia="ru-RU"/>
              </w:rPr>
            </w:pP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r w:rsidR="00A62A93" w:rsidRPr="006E395E" w:rsidTr="00A62A93">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2A93" w:rsidRPr="006E395E" w:rsidRDefault="00A62A93" w:rsidP="009C4326">
            <w:pPr>
              <w:spacing w:after="0" w:line="240" w:lineRule="auto"/>
              <w:ind w:firstLine="567"/>
              <w:jc w:val="both"/>
              <w:rPr>
                <w:rFonts w:ascii="Times New Roman" w:eastAsia="Times New Roman" w:hAnsi="Times New Roman" w:cs="Times New Roman"/>
                <w:sz w:val="28"/>
                <w:szCs w:val="28"/>
                <w:lang w:eastAsia="ru-RU"/>
              </w:rPr>
            </w:pPr>
            <w:r w:rsidRPr="006E395E">
              <w:rPr>
                <w:rFonts w:ascii="Times New Roman" w:eastAsia="Times New Roman" w:hAnsi="Times New Roman" w:cs="Times New Roman"/>
                <w:sz w:val="28"/>
                <w:szCs w:val="28"/>
                <w:lang w:eastAsia="ru-RU"/>
              </w:rPr>
              <w:t> </w:t>
            </w:r>
          </w:p>
        </w:tc>
      </w:tr>
    </w:tbl>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center"/>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Дата ___________________</w:t>
      </w:r>
    </w:p>
    <w:p w:rsidR="00A62A93" w:rsidRPr="006E395E" w:rsidRDefault="00A62A93" w:rsidP="009C4326">
      <w:pPr>
        <w:spacing w:after="0" w:line="240" w:lineRule="auto"/>
        <w:ind w:firstLine="592"/>
        <w:jc w:val="both"/>
        <w:rPr>
          <w:rFonts w:ascii="Times New Roman" w:eastAsia="Times New Roman" w:hAnsi="Times New Roman" w:cs="Times New Roman"/>
          <w:color w:val="000000"/>
          <w:sz w:val="28"/>
          <w:szCs w:val="28"/>
          <w:lang w:eastAsia="ru-RU"/>
        </w:rPr>
      </w:pPr>
      <w:r w:rsidRPr="006E395E">
        <w:rPr>
          <w:rFonts w:ascii="Times New Roman" w:eastAsia="Times New Roman" w:hAnsi="Times New Roman" w:cs="Times New Roman"/>
          <w:color w:val="000000"/>
          <w:sz w:val="28"/>
          <w:szCs w:val="28"/>
          <w:lang w:eastAsia="ru-RU"/>
        </w:rPr>
        <w:t> </w:t>
      </w:r>
    </w:p>
    <w:p w:rsidR="009325F9" w:rsidRPr="006E395E" w:rsidRDefault="009325F9" w:rsidP="009C4326">
      <w:pPr>
        <w:spacing w:after="0" w:line="240" w:lineRule="auto"/>
        <w:rPr>
          <w:rFonts w:ascii="Times New Roman" w:hAnsi="Times New Roman" w:cs="Times New Roman"/>
          <w:sz w:val="28"/>
          <w:szCs w:val="28"/>
        </w:rPr>
      </w:pPr>
    </w:p>
    <w:sectPr w:rsidR="009325F9" w:rsidRPr="006E395E" w:rsidSect="004C061D">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479B544D"/>
    <w:multiLevelType w:val="hybridMultilevel"/>
    <w:tmpl w:val="C4DA85FA"/>
    <w:lvl w:ilvl="0" w:tplc="5C188292">
      <w:start w:val="1"/>
      <w:numFmt w:val="decimal"/>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855E80"/>
    <w:multiLevelType w:val="multilevel"/>
    <w:tmpl w:val="541ADF4A"/>
    <w:lvl w:ilvl="0">
      <w:start w:val="1"/>
      <w:numFmt w:val="decimal"/>
      <w:lvlText w:val="%1."/>
      <w:lvlJc w:val="left"/>
      <w:pPr>
        <w:ind w:left="450" w:hanging="45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
    <w:nsid w:val="5261102F"/>
    <w:multiLevelType w:val="hybridMultilevel"/>
    <w:tmpl w:val="2C08B4B2"/>
    <w:lvl w:ilvl="0" w:tplc="2CF064FA">
      <w:start w:val="1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7E263D4"/>
    <w:multiLevelType w:val="multilevel"/>
    <w:tmpl w:val="EB6041D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DBB3A24"/>
    <w:multiLevelType w:val="multilevel"/>
    <w:tmpl w:val="508ECC84"/>
    <w:lvl w:ilvl="0">
      <w:start w:val="1"/>
      <w:numFmt w:val="decimal"/>
      <w:lvlText w:val="%1."/>
      <w:lvlJc w:val="left"/>
      <w:pPr>
        <w:ind w:left="927" w:hanging="360"/>
      </w:pPr>
      <w:rPr>
        <w:rFonts w:ascii="Times New Roman" w:hAnsi="Times New Roman" w:cs="Times New Roman" w:hint="default"/>
        <w:sz w:val="28"/>
        <w:szCs w:val="28"/>
      </w:rPr>
    </w:lvl>
    <w:lvl w:ilvl="1">
      <w:start w:val="1"/>
      <w:numFmt w:val="decimal"/>
      <w:isLgl/>
      <w:lvlText w:val="%1.%2."/>
      <w:lvlJc w:val="left"/>
      <w:pPr>
        <w:ind w:left="1146" w:hanging="720"/>
      </w:pPr>
      <w:rPr>
        <w:rFonts w:ascii="Times New Roman" w:hAnsi="Times New Roman" w:cs="Times New Roman"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62A93"/>
    <w:rsid w:val="000627F0"/>
    <w:rsid w:val="002230F0"/>
    <w:rsid w:val="00232E5A"/>
    <w:rsid w:val="00271118"/>
    <w:rsid w:val="002E3027"/>
    <w:rsid w:val="00303827"/>
    <w:rsid w:val="00373519"/>
    <w:rsid w:val="004C061D"/>
    <w:rsid w:val="004D4D4C"/>
    <w:rsid w:val="006E395E"/>
    <w:rsid w:val="00833201"/>
    <w:rsid w:val="00855311"/>
    <w:rsid w:val="009325F9"/>
    <w:rsid w:val="009C4326"/>
    <w:rsid w:val="00A62A93"/>
    <w:rsid w:val="00B1213B"/>
    <w:rsid w:val="00B34FA0"/>
    <w:rsid w:val="00BB15AC"/>
    <w:rsid w:val="00CC2332"/>
    <w:rsid w:val="00DC0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F9"/>
  </w:style>
  <w:style w:type="paragraph" w:styleId="2">
    <w:name w:val="heading 2"/>
    <w:basedOn w:val="a"/>
    <w:next w:val="a"/>
    <w:link w:val="20"/>
    <w:qFormat/>
    <w:rsid w:val="009C4326"/>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62A93"/>
  </w:style>
  <w:style w:type="character" w:customStyle="1" w:styleId="20">
    <w:name w:val="Заголовок 2 Знак"/>
    <w:basedOn w:val="a0"/>
    <w:link w:val="2"/>
    <w:rsid w:val="009C4326"/>
    <w:rPr>
      <w:rFonts w:ascii="Times New Roman" w:eastAsia="Times New Roman" w:hAnsi="Times New Roman" w:cs="Times New Roman"/>
      <w:sz w:val="28"/>
      <w:szCs w:val="20"/>
      <w:lang w:eastAsia="ru-RU"/>
    </w:rPr>
  </w:style>
  <w:style w:type="character" w:styleId="a4">
    <w:name w:val="Hyperlink"/>
    <w:rsid w:val="00271118"/>
    <w:rPr>
      <w:color w:val="0000FF"/>
      <w:u w:val="single"/>
    </w:rPr>
  </w:style>
  <w:style w:type="character" w:customStyle="1" w:styleId="blk">
    <w:name w:val="blk"/>
    <w:basedOn w:val="a0"/>
    <w:rsid w:val="00271118"/>
  </w:style>
  <w:style w:type="paragraph" w:styleId="a5">
    <w:name w:val="List Paragraph"/>
    <w:basedOn w:val="a"/>
    <w:uiPriority w:val="34"/>
    <w:qFormat/>
    <w:rsid w:val="00271118"/>
    <w:pPr>
      <w:spacing w:after="0" w:line="240" w:lineRule="auto"/>
      <w:ind w:left="720"/>
      <w:contextualSpacing/>
    </w:pPr>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16361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c-ns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22AB-3FAE-41C4-B4C6-74875835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cp:lastPrinted>2019-01-10T03:10:00Z</cp:lastPrinted>
  <dcterms:created xsi:type="dcterms:W3CDTF">2019-06-13T07:41:00Z</dcterms:created>
  <dcterms:modified xsi:type="dcterms:W3CDTF">2019-06-13T07:43:00Z</dcterms:modified>
</cp:coreProperties>
</file>