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A35" w:rsidRDefault="00443B99" w:rsidP="00AE6A35">
      <w:pPr>
        <w:spacing w:after="0" w:line="240" w:lineRule="auto"/>
        <w:jc w:val="right"/>
        <w:rPr>
          <w:rFonts w:ascii="Times New Roman" w:hAnsi="Times New Roman" w:cs="Times New Roman"/>
          <w:sz w:val="28"/>
          <w:szCs w:val="28"/>
        </w:rPr>
      </w:pPr>
      <w:r w:rsidRPr="00856459">
        <w:rPr>
          <w:rFonts w:ascii="Times New Roman" w:hAnsi="Times New Roman" w:cs="Times New Roman"/>
          <w:sz w:val="28"/>
          <w:szCs w:val="28"/>
        </w:rPr>
        <w:t>﻿</w:t>
      </w:r>
      <w:r w:rsidR="00AE6A35">
        <w:rPr>
          <w:rFonts w:ascii="Times New Roman" w:hAnsi="Times New Roman" w:cs="Times New Roman"/>
          <w:sz w:val="28"/>
          <w:szCs w:val="28"/>
        </w:rPr>
        <w:t>ПРОЕКТ</w:t>
      </w:r>
      <w:bookmarkStart w:id="0" w:name="_GoBack"/>
      <w:bookmarkEnd w:id="0"/>
    </w:p>
    <w:p w:rsidR="00AE6A35" w:rsidRDefault="00AE6A35" w:rsidP="00AE6A35">
      <w:pPr>
        <w:spacing w:after="0" w:line="240" w:lineRule="auto"/>
        <w:jc w:val="center"/>
        <w:rPr>
          <w:rFonts w:ascii="Times New Roman" w:hAnsi="Times New Roman" w:cs="Times New Roman"/>
          <w:sz w:val="28"/>
          <w:szCs w:val="28"/>
        </w:rPr>
      </w:pPr>
    </w:p>
    <w:p w:rsidR="00AE6A35" w:rsidRPr="00AE6A35" w:rsidRDefault="00AE6A35" w:rsidP="00AE6A35">
      <w:pPr>
        <w:spacing w:after="0" w:line="240" w:lineRule="auto"/>
        <w:jc w:val="center"/>
        <w:rPr>
          <w:rFonts w:ascii="Times New Roman" w:eastAsia="Calibri" w:hAnsi="Times New Roman" w:cs="Times New Roman"/>
          <w:sz w:val="28"/>
          <w:szCs w:val="28"/>
        </w:rPr>
      </w:pPr>
      <w:r w:rsidRPr="00AE6A35">
        <w:rPr>
          <w:rFonts w:ascii="Times New Roman" w:eastAsia="Calibri" w:hAnsi="Times New Roman" w:cs="Times New Roman"/>
          <w:sz w:val="28"/>
          <w:szCs w:val="28"/>
        </w:rPr>
        <w:t>АДМИНИСТРАЦИЯ ВЕРХ-ИРМЕНСКОГО СЕЛЬСОВЕТА</w:t>
      </w:r>
    </w:p>
    <w:p w:rsidR="00AE6A35" w:rsidRPr="00AE6A35" w:rsidRDefault="00AE6A35" w:rsidP="00AE6A35">
      <w:pPr>
        <w:spacing w:after="0" w:line="240" w:lineRule="auto"/>
        <w:jc w:val="center"/>
        <w:rPr>
          <w:rFonts w:ascii="Times New Roman" w:eastAsia="Calibri" w:hAnsi="Times New Roman" w:cs="Times New Roman"/>
          <w:sz w:val="28"/>
          <w:szCs w:val="28"/>
        </w:rPr>
      </w:pPr>
      <w:r w:rsidRPr="00AE6A35">
        <w:rPr>
          <w:rFonts w:ascii="Times New Roman" w:eastAsia="Calibri" w:hAnsi="Times New Roman" w:cs="Times New Roman"/>
          <w:sz w:val="28"/>
          <w:szCs w:val="28"/>
        </w:rPr>
        <w:t>ОРДЫНСКОГО РАЙОНА НОВОСИБИРСКОЙ ОБЛАСТИ</w:t>
      </w:r>
    </w:p>
    <w:p w:rsidR="00AE6A35" w:rsidRPr="00AE6A35" w:rsidRDefault="00AE6A35" w:rsidP="00AE6A35">
      <w:pPr>
        <w:spacing w:after="0" w:line="240" w:lineRule="auto"/>
        <w:jc w:val="center"/>
        <w:rPr>
          <w:rFonts w:ascii="Times New Roman" w:eastAsia="Calibri" w:hAnsi="Times New Roman" w:cs="Times New Roman"/>
          <w:sz w:val="28"/>
          <w:szCs w:val="28"/>
        </w:rPr>
      </w:pPr>
    </w:p>
    <w:p w:rsidR="00AE6A35" w:rsidRPr="00AE6A35" w:rsidRDefault="00AE6A35" w:rsidP="00AE6A35">
      <w:pPr>
        <w:spacing w:after="0" w:line="240" w:lineRule="auto"/>
        <w:jc w:val="center"/>
        <w:rPr>
          <w:rFonts w:ascii="Times New Roman" w:eastAsia="Calibri" w:hAnsi="Times New Roman" w:cs="Times New Roman"/>
          <w:sz w:val="28"/>
          <w:szCs w:val="28"/>
        </w:rPr>
      </w:pPr>
      <w:r w:rsidRPr="00AE6A35">
        <w:rPr>
          <w:rFonts w:ascii="Times New Roman" w:eastAsia="Calibri" w:hAnsi="Times New Roman" w:cs="Times New Roman"/>
          <w:sz w:val="28"/>
          <w:szCs w:val="28"/>
        </w:rPr>
        <w:t>ПОСТАНОВЛЕНИЕ</w:t>
      </w:r>
    </w:p>
    <w:p w:rsidR="00AE6A35" w:rsidRPr="00AE6A35" w:rsidRDefault="00AE6A35" w:rsidP="00AE6A35">
      <w:pPr>
        <w:spacing w:after="0" w:line="240" w:lineRule="auto"/>
        <w:jc w:val="center"/>
        <w:rPr>
          <w:rFonts w:ascii="Times New Roman" w:eastAsia="Calibri" w:hAnsi="Times New Roman" w:cs="Times New Roman"/>
          <w:sz w:val="28"/>
          <w:szCs w:val="28"/>
        </w:rPr>
      </w:pPr>
    </w:p>
    <w:p w:rsidR="00AE6A35" w:rsidRPr="00AE6A35" w:rsidRDefault="00AE6A35" w:rsidP="00AE6A35">
      <w:pPr>
        <w:spacing w:after="0" w:line="240" w:lineRule="auto"/>
        <w:jc w:val="center"/>
        <w:rPr>
          <w:rFonts w:ascii="Times New Roman" w:eastAsia="Calibri" w:hAnsi="Times New Roman" w:cs="Times New Roman"/>
          <w:sz w:val="28"/>
          <w:szCs w:val="28"/>
        </w:rPr>
      </w:pPr>
      <w:r w:rsidRPr="00AE6A35">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00</w:t>
      </w:r>
      <w:r w:rsidRPr="00AE6A35">
        <w:rPr>
          <w:rFonts w:ascii="Times New Roman" w:eastAsia="Calibri" w:hAnsi="Times New Roman" w:cs="Times New Roman"/>
          <w:sz w:val="28"/>
          <w:szCs w:val="28"/>
        </w:rPr>
        <w:t>.</w:t>
      </w:r>
      <w:r>
        <w:rPr>
          <w:rFonts w:ascii="Times New Roman" w:eastAsia="Calibri" w:hAnsi="Times New Roman" w:cs="Times New Roman"/>
          <w:sz w:val="28"/>
          <w:szCs w:val="28"/>
        </w:rPr>
        <w:t>00.</w:t>
      </w:r>
      <w:r w:rsidRPr="00AE6A35">
        <w:rPr>
          <w:rFonts w:ascii="Times New Roman" w:eastAsia="Calibri" w:hAnsi="Times New Roman" w:cs="Times New Roman"/>
          <w:sz w:val="28"/>
          <w:szCs w:val="28"/>
        </w:rPr>
        <w:t xml:space="preserve">2018 № </w:t>
      </w:r>
      <w:r>
        <w:rPr>
          <w:rFonts w:ascii="Times New Roman" w:eastAsia="Calibri" w:hAnsi="Times New Roman" w:cs="Times New Roman"/>
          <w:sz w:val="28"/>
          <w:szCs w:val="28"/>
        </w:rPr>
        <w:t>00</w:t>
      </w:r>
    </w:p>
    <w:p w:rsidR="00AE6A35" w:rsidRPr="00AE6A35" w:rsidRDefault="00AE6A35" w:rsidP="00AE6A35">
      <w:pPr>
        <w:spacing w:after="0" w:line="240" w:lineRule="auto"/>
        <w:jc w:val="center"/>
        <w:rPr>
          <w:rFonts w:ascii="Times New Roman" w:eastAsia="Calibri" w:hAnsi="Times New Roman" w:cs="Times New Roman"/>
          <w:sz w:val="28"/>
          <w:szCs w:val="28"/>
        </w:rPr>
      </w:pPr>
    </w:p>
    <w:p w:rsidR="00AE6A35" w:rsidRPr="00AE6A35" w:rsidRDefault="00AE6A35" w:rsidP="00AE6A35">
      <w:pPr>
        <w:spacing w:after="0" w:line="240" w:lineRule="auto"/>
        <w:jc w:val="center"/>
        <w:rPr>
          <w:rFonts w:ascii="Times New Roman" w:eastAsia="Calibri" w:hAnsi="Times New Roman" w:cs="Times New Roman"/>
          <w:sz w:val="28"/>
          <w:szCs w:val="28"/>
        </w:rPr>
      </w:pPr>
      <w:r w:rsidRPr="00AE6A35">
        <w:rPr>
          <w:rFonts w:ascii="Times New Roman" w:eastAsia="Calibri" w:hAnsi="Times New Roman" w:cs="Times New Roman"/>
          <w:bCs/>
          <w:sz w:val="28"/>
          <w:szCs w:val="28"/>
        </w:rPr>
        <w:t>Об утверждении административного регламента предоставления муниципальной услуги по приему и рассмотрению заявок на участие в муниципальных ярмарках</w:t>
      </w:r>
    </w:p>
    <w:p w:rsidR="00AE6A35" w:rsidRPr="00AE6A35" w:rsidRDefault="00AE6A35" w:rsidP="00AE6A35">
      <w:pPr>
        <w:spacing w:after="0" w:line="240" w:lineRule="auto"/>
        <w:jc w:val="both"/>
        <w:rPr>
          <w:rFonts w:ascii="Times New Roman" w:eastAsia="Calibri" w:hAnsi="Times New Roman" w:cs="Times New Roman"/>
          <w:sz w:val="28"/>
          <w:szCs w:val="28"/>
        </w:rPr>
      </w:pPr>
      <w:r w:rsidRPr="00AE6A35">
        <w:rPr>
          <w:rFonts w:ascii="Times New Roman" w:eastAsia="Calibri" w:hAnsi="Times New Roman" w:cs="Times New Roman"/>
          <w:sz w:val="28"/>
          <w:szCs w:val="28"/>
        </w:rPr>
        <w:t> </w:t>
      </w:r>
    </w:p>
    <w:p w:rsidR="00AE6A35" w:rsidRPr="00AE6A35" w:rsidRDefault="00AE6A35" w:rsidP="00AE6A35">
      <w:pPr>
        <w:spacing w:after="0" w:line="240" w:lineRule="auto"/>
        <w:jc w:val="both"/>
        <w:rPr>
          <w:rFonts w:ascii="Times New Roman" w:eastAsia="Calibri" w:hAnsi="Times New Roman" w:cs="Times New Roman"/>
          <w:sz w:val="28"/>
          <w:szCs w:val="28"/>
        </w:rPr>
      </w:pPr>
      <w:r w:rsidRPr="00AE6A35">
        <w:rPr>
          <w:rFonts w:ascii="Times New Roman" w:eastAsia="Calibri" w:hAnsi="Times New Roman" w:cs="Times New Roman"/>
          <w:sz w:val="28"/>
          <w:szCs w:val="28"/>
        </w:rPr>
        <w:t xml:space="preserve">         </w:t>
      </w:r>
      <w:proofErr w:type="gramStart"/>
      <w:r w:rsidRPr="00AE6A35">
        <w:rPr>
          <w:rFonts w:ascii="Times New Roman" w:eastAsia="Calibri" w:hAnsi="Times New Roman" w:cs="Times New Roman"/>
          <w:sz w:val="28"/>
          <w:szCs w:val="28"/>
        </w:rPr>
        <w:t>В соответствии с Федеральными законами </w:t>
      </w:r>
      <w:hyperlink r:id="rId6" w:tgtFrame="_blank" w:history="1">
        <w:r w:rsidRPr="00AE6A35">
          <w:rPr>
            <w:rFonts w:ascii="Times New Roman" w:eastAsia="Calibri" w:hAnsi="Times New Roman" w:cs="Times New Roman"/>
            <w:color w:val="0000FF" w:themeColor="hyperlink"/>
            <w:sz w:val="28"/>
            <w:szCs w:val="28"/>
            <w:u w:val="single"/>
          </w:rPr>
          <w:t>от 06.10.2003 № 131-ФЗ</w:t>
        </w:r>
      </w:hyperlink>
      <w:r w:rsidRPr="00AE6A35">
        <w:rPr>
          <w:rFonts w:ascii="Times New Roman" w:eastAsia="Calibri" w:hAnsi="Times New Roman" w:cs="Times New Roman"/>
          <w:sz w:val="28"/>
          <w:szCs w:val="28"/>
        </w:rPr>
        <w:t> «Об общих принципах организации местного самоуправления в Российской Федерации», </w:t>
      </w:r>
      <w:hyperlink r:id="rId7" w:tgtFrame="_blank" w:history="1">
        <w:r w:rsidRPr="00AE6A35">
          <w:rPr>
            <w:rFonts w:ascii="Times New Roman" w:eastAsia="Calibri" w:hAnsi="Times New Roman" w:cs="Times New Roman"/>
            <w:color w:val="0000FF" w:themeColor="hyperlink"/>
            <w:sz w:val="28"/>
            <w:szCs w:val="28"/>
            <w:u w:val="single"/>
          </w:rPr>
          <w:t>от 27.07.2010 № 210-ФЗ</w:t>
        </w:r>
      </w:hyperlink>
      <w:r w:rsidRPr="00AE6A35">
        <w:rPr>
          <w:rFonts w:ascii="Times New Roman" w:eastAsia="Calibri" w:hAnsi="Times New Roman" w:cs="Times New Roman"/>
          <w:sz w:val="28"/>
          <w:szCs w:val="28"/>
        </w:rPr>
        <w:t> «Об организации предоставления государственных и муниципальных услуг», Постановлением Правительства Новосибирской области от 14.07.2011 № 303-п «Об утверждении Порядка организации </w:t>
      </w:r>
      <w:r w:rsidRPr="00AE6A35">
        <w:rPr>
          <w:rFonts w:ascii="Times New Roman" w:eastAsia="Calibri" w:hAnsi="Times New Roman" w:cs="Times New Roman"/>
          <w:bCs/>
          <w:iCs/>
          <w:sz w:val="28"/>
          <w:szCs w:val="28"/>
        </w:rPr>
        <w:t>ярмарок</w:t>
      </w:r>
      <w:r w:rsidRPr="00AE6A35">
        <w:rPr>
          <w:rFonts w:ascii="Times New Roman" w:eastAsia="Calibri" w:hAnsi="Times New Roman" w:cs="Times New Roman"/>
          <w:sz w:val="28"/>
          <w:szCs w:val="28"/>
        </w:rPr>
        <w:t> на территории Новосибирской области и продажи товаров (выполнения работ, оказания услуг) на них», администрация Верх-</w:t>
      </w:r>
      <w:proofErr w:type="spellStart"/>
      <w:r w:rsidRPr="00AE6A35">
        <w:rPr>
          <w:rFonts w:ascii="Times New Roman" w:eastAsia="Calibri" w:hAnsi="Times New Roman" w:cs="Times New Roman"/>
          <w:sz w:val="28"/>
          <w:szCs w:val="28"/>
        </w:rPr>
        <w:t>Ирменского</w:t>
      </w:r>
      <w:proofErr w:type="spellEnd"/>
      <w:r w:rsidRPr="00AE6A35">
        <w:rPr>
          <w:rFonts w:ascii="Times New Roman" w:eastAsia="Calibri" w:hAnsi="Times New Roman" w:cs="Times New Roman"/>
          <w:sz w:val="28"/>
          <w:szCs w:val="28"/>
        </w:rPr>
        <w:t xml:space="preserve"> сельсовета Ордынского района Новосибирской области</w:t>
      </w:r>
      <w:proofErr w:type="gramEnd"/>
    </w:p>
    <w:p w:rsidR="00AE6A35" w:rsidRPr="00AE6A35" w:rsidRDefault="00AE6A35" w:rsidP="00AE6A35">
      <w:pPr>
        <w:spacing w:after="0" w:line="240" w:lineRule="auto"/>
        <w:jc w:val="both"/>
        <w:rPr>
          <w:rFonts w:ascii="Times New Roman" w:eastAsia="Calibri" w:hAnsi="Times New Roman" w:cs="Times New Roman"/>
          <w:sz w:val="28"/>
          <w:szCs w:val="28"/>
        </w:rPr>
      </w:pPr>
      <w:r w:rsidRPr="00AE6A35">
        <w:rPr>
          <w:rFonts w:ascii="Times New Roman" w:eastAsia="Calibri" w:hAnsi="Times New Roman" w:cs="Times New Roman"/>
          <w:sz w:val="28"/>
          <w:szCs w:val="28"/>
        </w:rPr>
        <w:t>ПОСТАНОВЛЯЕТ:</w:t>
      </w:r>
    </w:p>
    <w:p w:rsidR="00AE6A35" w:rsidRPr="00AE6A35" w:rsidRDefault="00AE6A35" w:rsidP="00AE6A35">
      <w:pPr>
        <w:spacing w:after="0" w:line="240" w:lineRule="auto"/>
        <w:jc w:val="both"/>
        <w:rPr>
          <w:rFonts w:ascii="Times New Roman" w:eastAsia="Calibri" w:hAnsi="Times New Roman" w:cs="Times New Roman"/>
          <w:sz w:val="28"/>
          <w:szCs w:val="28"/>
        </w:rPr>
      </w:pPr>
      <w:r w:rsidRPr="00AE6A35">
        <w:rPr>
          <w:rFonts w:ascii="Times New Roman" w:eastAsia="Calibri" w:hAnsi="Times New Roman" w:cs="Times New Roman"/>
          <w:sz w:val="28"/>
          <w:szCs w:val="28"/>
        </w:rPr>
        <w:t>1.Утвердить прилагаемый административный регламент предоставления муниципальной услуги по приему и рассмотрению заявок на участие в муниципальных ярмарках.</w:t>
      </w:r>
    </w:p>
    <w:p w:rsidR="00AE6A35" w:rsidRPr="00AE6A35" w:rsidRDefault="00AE6A35" w:rsidP="00AE6A35">
      <w:pPr>
        <w:spacing w:after="0" w:line="240" w:lineRule="auto"/>
        <w:jc w:val="both"/>
        <w:rPr>
          <w:rFonts w:ascii="Times New Roman" w:eastAsia="Calibri" w:hAnsi="Times New Roman" w:cs="Times New Roman"/>
          <w:sz w:val="28"/>
          <w:szCs w:val="28"/>
        </w:rPr>
      </w:pPr>
      <w:r w:rsidRPr="00AE6A35">
        <w:rPr>
          <w:rFonts w:ascii="Times New Roman" w:eastAsia="Calibri" w:hAnsi="Times New Roman" w:cs="Times New Roman"/>
          <w:sz w:val="28"/>
          <w:szCs w:val="28"/>
        </w:rPr>
        <w:t>2. Опубликовать настоящее постановление в периодическом печатном издании «</w:t>
      </w:r>
      <w:proofErr w:type="spellStart"/>
      <w:r w:rsidRPr="00AE6A35">
        <w:rPr>
          <w:rFonts w:ascii="Times New Roman" w:eastAsia="Calibri" w:hAnsi="Times New Roman" w:cs="Times New Roman"/>
          <w:sz w:val="28"/>
          <w:szCs w:val="28"/>
        </w:rPr>
        <w:t>Ирменская</w:t>
      </w:r>
      <w:proofErr w:type="spellEnd"/>
      <w:r w:rsidRPr="00AE6A35">
        <w:rPr>
          <w:rFonts w:ascii="Times New Roman" w:eastAsia="Calibri" w:hAnsi="Times New Roman" w:cs="Times New Roman"/>
          <w:sz w:val="28"/>
          <w:szCs w:val="28"/>
        </w:rPr>
        <w:t xml:space="preserve"> газета» и на официальном сайте администрации Верх-</w:t>
      </w:r>
      <w:proofErr w:type="spellStart"/>
      <w:r w:rsidRPr="00AE6A35">
        <w:rPr>
          <w:rFonts w:ascii="Times New Roman" w:eastAsia="Calibri" w:hAnsi="Times New Roman" w:cs="Times New Roman"/>
          <w:sz w:val="28"/>
          <w:szCs w:val="28"/>
        </w:rPr>
        <w:t>Ирменского</w:t>
      </w:r>
      <w:proofErr w:type="spellEnd"/>
      <w:r w:rsidRPr="00AE6A35">
        <w:rPr>
          <w:rFonts w:ascii="Times New Roman" w:eastAsia="Calibri" w:hAnsi="Times New Roman" w:cs="Times New Roman"/>
          <w:sz w:val="28"/>
          <w:szCs w:val="28"/>
        </w:rPr>
        <w:t xml:space="preserve"> сельсовета в сети «Интернет».</w:t>
      </w:r>
    </w:p>
    <w:p w:rsidR="00AE6A35" w:rsidRPr="00AE6A35" w:rsidRDefault="00AE6A35" w:rsidP="00AE6A35">
      <w:pPr>
        <w:spacing w:after="0" w:line="240" w:lineRule="auto"/>
        <w:jc w:val="both"/>
        <w:rPr>
          <w:rFonts w:ascii="Times New Roman" w:eastAsia="Calibri" w:hAnsi="Times New Roman" w:cs="Times New Roman"/>
          <w:sz w:val="28"/>
          <w:szCs w:val="28"/>
        </w:rPr>
      </w:pPr>
      <w:r w:rsidRPr="00AE6A35">
        <w:rPr>
          <w:rFonts w:ascii="Times New Roman" w:eastAsia="Calibri" w:hAnsi="Times New Roman" w:cs="Times New Roman"/>
          <w:sz w:val="28"/>
          <w:szCs w:val="28"/>
        </w:rPr>
        <w:t>3.</w:t>
      </w:r>
      <w:proofErr w:type="gramStart"/>
      <w:r w:rsidRPr="00AE6A35">
        <w:rPr>
          <w:rFonts w:ascii="Times New Roman" w:eastAsia="Calibri" w:hAnsi="Times New Roman" w:cs="Times New Roman"/>
          <w:sz w:val="28"/>
          <w:szCs w:val="28"/>
        </w:rPr>
        <w:t>Контроль за</w:t>
      </w:r>
      <w:proofErr w:type="gramEnd"/>
      <w:r w:rsidRPr="00AE6A35">
        <w:rPr>
          <w:rFonts w:ascii="Times New Roman" w:eastAsia="Calibri" w:hAnsi="Times New Roman" w:cs="Times New Roman"/>
          <w:sz w:val="28"/>
          <w:szCs w:val="28"/>
        </w:rPr>
        <w:t xml:space="preserve"> исполнением настоящего постановления оставляю за собой.</w:t>
      </w:r>
    </w:p>
    <w:p w:rsidR="00AE6A35" w:rsidRPr="00AE6A35" w:rsidRDefault="00AE6A35" w:rsidP="00AE6A35">
      <w:pPr>
        <w:spacing w:after="0" w:line="240" w:lineRule="auto"/>
        <w:jc w:val="both"/>
        <w:rPr>
          <w:rFonts w:ascii="Times New Roman" w:eastAsia="Calibri" w:hAnsi="Times New Roman" w:cs="Times New Roman"/>
          <w:sz w:val="28"/>
          <w:szCs w:val="28"/>
        </w:rPr>
      </w:pPr>
      <w:r w:rsidRPr="00AE6A35">
        <w:rPr>
          <w:rFonts w:ascii="Times New Roman" w:eastAsia="Calibri" w:hAnsi="Times New Roman" w:cs="Times New Roman"/>
          <w:sz w:val="28"/>
          <w:szCs w:val="28"/>
        </w:rPr>
        <w:t> </w:t>
      </w:r>
    </w:p>
    <w:p w:rsidR="00AE6A35" w:rsidRPr="00AE6A35" w:rsidRDefault="00AE6A35" w:rsidP="00AE6A35">
      <w:pPr>
        <w:spacing w:after="0" w:line="240" w:lineRule="auto"/>
        <w:jc w:val="both"/>
        <w:rPr>
          <w:rFonts w:ascii="Times New Roman" w:eastAsia="Calibri" w:hAnsi="Times New Roman" w:cs="Times New Roman"/>
          <w:sz w:val="28"/>
          <w:szCs w:val="28"/>
        </w:rPr>
      </w:pPr>
    </w:p>
    <w:p w:rsidR="00AE6A35" w:rsidRPr="00AE6A35" w:rsidRDefault="00AE6A35" w:rsidP="00AE6A35">
      <w:pPr>
        <w:spacing w:after="0" w:line="240" w:lineRule="auto"/>
        <w:jc w:val="both"/>
        <w:rPr>
          <w:rFonts w:ascii="Times New Roman" w:eastAsia="Calibri" w:hAnsi="Times New Roman" w:cs="Times New Roman"/>
          <w:sz w:val="28"/>
          <w:szCs w:val="28"/>
        </w:rPr>
      </w:pPr>
    </w:p>
    <w:p w:rsidR="00AE6A35" w:rsidRPr="00AE6A35" w:rsidRDefault="00AE6A35" w:rsidP="00AE6A35">
      <w:pPr>
        <w:spacing w:after="0" w:line="240" w:lineRule="auto"/>
        <w:jc w:val="both"/>
        <w:rPr>
          <w:rFonts w:ascii="Times New Roman" w:eastAsia="Calibri" w:hAnsi="Times New Roman" w:cs="Times New Roman"/>
          <w:sz w:val="28"/>
          <w:szCs w:val="28"/>
        </w:rPr>
      </w:pPr>
      <w:proofErr w:type="spellStart"/>
      <w:r w:rsidRPr="00AE6A35">
        <w:rPr>
          <w:rFonts w:ascii="Times New Roman" w:eastAsia="Calibri" w:hAnsi="Times New Roman" w:cs="Times New Roman"/>
          <w:sz w:val="28"/>
          <w:szCs w:val="28"/>
        </w:rPr>
        <w:t>И.о</w:t>
      </w:r>
      <w:proofErr w:type="spellEnd"/>
      <w:r w:rsidRPr="00AE6A35">
        <w:rPr>
          <w:rFonts w:ascii="Times New Roman" w:eastAsia="Calibri" w:hAnsi="Times New Roman" w:cs="Times New Roman"/>
          <w:sz w:val="28"/>
          <w:szCs w:val="28"/>
        </w:rPr>
        <w:t>. Главы Верх-</w:t>
      </w:r>
      <w:proofErr w:type="spellStart"/>
      <w:r w:rsidRPr="00AE6A35">
        <w:rPr>
          <w:rFonts w:ascii="Times New Roman" w:eastAsia="Calibri" w:hAnsi="Times New Roman" w:cs="Times New Roman"/>
          <w:sz w:val="28"/>
          <w:szCs w:val="28"/>
        </w:rPr>
        <w:t>Ирменского</w:t>
      </w:r>
      <w:proofErr w:type="spellEnd"/>
      <w:r w:rsidRPr="00AE6A35">
        <w:rPr>
          <w:rFonts w:ascii="Times New Roman" w:eastAsia="Calibri" w:hAnsi="Times New Roman" w:cs="Times New Roman"/>
          <w:sz w:val="28"/>
          <w:szCs w:val="28"/>
        </w:rPr>
        <w:t xml:space="preserve"> сельсовета                              </w:t>
      </w:r>
      <w:proofErr w:type="spellStart"/>
      <w:r w:rsidRPr="00AE6A35">
        <w:rPr>
          <w:rFonts w:ascii="Times New Roman" w:eastAsia="Calibri" w:hAnsi="Times New Roman" w:cs="Times New Roman"/>
          <w:sz w:val="28"/>
          <w:szCs w:val="28"/>
        </w:rPr>
        <w:t>О.В.Федорова</w:t>
      </w:r>
      <w:proofErr w:type="spellEnd"/>
    </w:p>
    <w:p w:rsidR="00AE6A35" w:rsidRPr="00AE6A35" w:rsidRDefault="00AE6A35" w:rsidP="00AE6A35">
      <w:pPr>
        <w:spacing w:after="0" w:line="240" w:lineRule="auto"/>
        <w:jc w:val="both"/>
        <w:rPr>
          <w:rFonts w:ascii="Times New Roman" w:eastAsia="Calibri" w:hAnsi="Times New Roman" w:cs="Times New Roman"/>
          <w:sz w:val="28"/>
          <w:szCs w:val="28"/>
        </w:rPr>
      </w:pPr>
      <w:r w:rsidRPr="00AE6A35">
        <w:rPr>
          <w:rFonts w:ascii="Times New Roman" w:eastAsia="Calibri" w:hAnsi="Times New Roman" w:cs="Times New Roman"/>
          <w:sz w:val="28"/>
          <w:szCs w:val="28"/>
        </w:rPr>
        <w:t>Ордынского района</w:t>
      </w:r>
    </w:p>
    <w:p w:rsidR="00AE6A35" w:rsidRPr="00AE6A35" w:rsidRDefault="00AE6A35" w:rsidP="00AE6A35">
      <w:pPr>
        <w:spacing w:after="0" w:line="240" w:lineRule="auto"/>
        <w:jc w:val="both"/>
        <w:rPr>
          <w:rFonts w:ascii="Times New Roman" w:eastAsia="Calibri" w:hAnsi="Times New Roman" w:cs="Times New Roman"/>
          <w:sz w:val="28"/>
          <w:szCs w:val="28"/>
        </w:rPr>
      </w:pPr>
      <w:r w:rsidRPr="00AE6A35">
        <w:rPr>
          <w:rFonts w:ascii="Times New Roman" w:eastAsia="Calibri" w:hAnsi="Times New Roman" w:cs="Times New Roman"/>
          <w:sz w:val="28"/>
          <w:szCs w:val="28"/>
        </w:rPr>
        <w:t xml:space="preserve">Новосибирской области                                          </w:t>
      </w:r>
    </w:p>
    <w:p w:rsidR="00AE6A35" w:rsidRPr="00AE6A35" w:rsidRDefault="00AE6A35" w:rsidP="00AE6A35">
      <w:pPr>
        <w:spacing w:after="0" w:line="240" w:lineRule="auto"/>
        <w:jc w:val="both"/>
        <w:rPr>
          <w:rFonts w:ascii="Times New Roman" w:eastAsia="Calibri" w:hAnsi="Times New Roman" w:cs="Times New Roman"/>
          <w:sz w:val="28"/>
          <w:szCs w:val="28"/>
        </w:rPr>
      </w:pPr>
      <w:r w:rsidRPr="00AE6A35">
        <w:rPr>
          <w:rFonts w:ascii="Times New Roman" w:eastAsia="Calibri" w:hAnsi="Times New Roman" w:cs="Times New Roman"/>
          <w:sz w:val="28"/>
          <w:szCs w:val="28"/>
        </w:rPr>
        <w:t> </w:t>
      </w:r>
    </w:p>
    <w:p w:rsidR="00AE6A35" w:rsidRPr="00AE6A35" w:rsidRDefault="00AE6A35" w:rsidP="00AE6A35">
      <w:pPr>
        <w:spacing w:after="0" w:line="240" w:lineRule="auto"/>
        <w:jc w:val="right"/>
        <w:rPr>
          <w:rFonts w:ascii="Times New Roman" w:eastAsia="Calibri" w:hAnsi="Times New Roman" w:cs="Times New Roman"/>
          <w:sz w:val="28"/>
          <w:szCs w:val="28"/>
        </w:rPr>
      </w:pPr>
    </w:p>
    <w:p w:rsidR="00443B99" w:rsidRPr="00856459" w:rsidRDefault="00443B99" w:rsidP="00856459">
      <w:pPr>
        <w:spacing w:after="0" w:line="240" w:lineRule="auto"/>
        <w:jc w:val="both"/>
        <w:rPr>
          <w:rFonts w:ascii="Times New Roman" w:hAnsi="Times New Roman" w:cs="Times New Roman"/>
          <w:sz w:val="28"/>
          <w:szCs w:val="28"/>
        </w:rPr>
      </w:pPr>
    </w:p>
    <w:p w:rsidR="00443B99" w:rsidRPr="00EE0B7F" w:rsidRDefault="00482E0E" w:rsidP="00856459">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ПРОЕКТ</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856459">
      <w:pPr>
        <w:spacing w:after="0" w:line="240" w:lineRule="auto"/>
        <w:jc w:val="center"/>
        <w:rPr>
          <w:rFonts w:ascii="Times New Roman" w:hAnsi="Times New Roman" w:cs="Times New Roman"/>
          <w:sz w:val="28"/>
          <w:szCs w:val="28"/>
        </w:rPr>
      </w:pPr>
      <w:r w:rsidRPr="00856459">
        <w:rPr>
          <w:rFonts w:ascii="Times New Roman" w:hAnsi="Times New Roman" w:cs="Times New Roman"/>
          <w:b/>
          <w:bCs/>
          <w:sz w:val="28"/>
          <w:szCs w:val="28"/>
        </w:rPr>
        <w:t>АДМИНИСТРАТИВНЫЙ РЕГЛАМЕНТ</w:t>
      </w:r>
    </w:p>
    <w:p w:rsidR="00443B99" w:rsidRPr="00856459" w:rsidRDefault="00443B99" w:rsidP="00856459">
      <w:pPr>
        <w:spacing w:after="0" w:line="240" w:lineRule="auto"/>
        <w:jc w:val="center"/>
        <w:rPr>
          <w:rFonts w:ascii="Times New Roman" w:hAnsi="Times New Roman" w:cs="Times New Roman"/>
          <w:sz w:val="28"/>
          <w:szCs w:val="28"/>
        </w:rPr>
      </w:pPr>
      <w:r w:rsidRPr="00856459">
        <w:rPr>
          <w:rFonts w:ascii="Times New Roman" w:hAnsi="Times New Roman" w:cs="Times New Roman"/>
          <w:b/>
          <w:bCs/>
          <w:sz w:val="28"/>
          <w:szCs w:val="28"/>
        </w:rPr>
        <w:t>предоставления муниципальной услуги по приему и рассмотрению заявок на участие в муниципальных ярмарках</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b/>
          <w:bCs/>
          <w:sz w:val="28"/>
          <w:szCs w:val="28"/>
        </w:rPr>
        <w:t>1.              Общие положения</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lastRenderedPageBreak/>
        <w:t> </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xml:space="preserve">1.1. </w:t>
      </w:r>
      <w:proofErr w:type="gramStart"/>
      <w:r w:rsidRPr="00856459">
        <w:rPr>
          <w:rFonts w:ascii="Times New Roman" w:hAnsi="Times New Roman" w:cs="Times New Roman"/>
          <w:sz w:val="28"/>
          <w:szCs w:val="28"/>
        </w:rPr>
        <w:t>Предметом регулирования настоящего административного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w:t>
      </w:r>
      <w:proofErr w:type="gramEnd"/>
      <w:r w:rsidRPr="00856459">
        <w:rPr>
          <w:rFonts w:ascii="Times New Roman" w:hAnsi="Times New Roman" w:cs="Times New Roman"/>
          <w:sz w:val="28"/>
          <w:szCs w:val="28"/>
        </w:rPr>
        <w:t xml:space="preserve"> персональных данных, а также особенности выполнения административных процедур в многофункциональных центрах при предоставлении муниципальной услуги по приему и рассмотрению заявок на участие в муниципальных ярмарках (далее - муниципальная услуга).</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1.2. Заявителями на предоставление муниципальной услуги выступают</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граждане и юридические лица.</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1.3. Информация о порядке предоставления муниципальной услуги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размещается:</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на информационных стендах, расположенных в администрации по адресу: 63</w:t>
      </w:r>
      <w:r w:rsidR="00856459">
        <w:rPr>
          <w:rFonts w:ascii="Times New Roman" w:hAnsi="Times New Roman" w:cs="Times New Roman"/>
          <w:sz w:val="28"/>
          <w:szCs w:val="28"/>
        </w:rPr>
        <w:t>3272</w:t>
      </w:r>
      <w:r w:rsidRPr="00856459">
        <w:rPr>
          <w:rFonts w:ascii="Times New Roman" w:hAnsi="Times New Roman" w:cs="Times New Roman"/>
          <w:sz w:val="28"/>
          <w:szCs w:val="28"/>
        </w:rPr>
        <w:t xml:space="preserve">, Новосибирская область, </w:t>
      </w:r>
      <w:r w:rsidR="00856459">
        <w:rPr>
          <w:rFonts w:ascii="Times New Roman" w:hAnsi="Times New Roman" w:cs="Times New Roman"/>
          <w:sz w:val="28"/>
          <w:szCs w:val="28"/>
        </w:rPr>
        <w:t xml:space="preserve">Ордынский </w:t>
      </w:r>
      <w:r w:rsidRPr="00856459">
        <w:rPr>
          <w:rFonts w:ascii="Times New Roman" w:hAnsi="Times New Roman" w:cs="Times New Roman"/>
          <w:sz w:val="28"/>
          <w:szCs w:val="28"/>
        </w:rPr>
        <w:t xml:space="preserve">район, </w:t>
      </w:r>
      <w:r w:rsidR="00856459">
        <w:rPr>
          <w:rFonts w:ascii="Times New Roman" w:hAnsi="Times New Roman" w:cs="Times New Roman"/>
          <w:sz w:val="28"/>
          <w:szCs w:val="28"/>
        </w:rPr>
        <w:t>с. Верх-Ирмень</w:t>
      </w:r>
      <w:r w:rsidRPr="00856459">
        <w:rPr>
          <w:rFonts w:ascii="Times New Roman" w:hAnsi="Times New Roman" w:cs="Times New Roman"/>
          <w:sz w:val="28"/>
          <w:szCs w:val="28"/>
        </w:rPr>
        <w:t xml:space="preserve">, </w:t>
      </w:r>
      <w:proofErr w:type="spellStart"/>
      <w:r w:rsidR="00856459">
        <w:rPr>
          <w:rFonts w:ascii="Times New Roman" w:hAnsi="Times New Roman" w:cs="Times New Roman"/>
          <w:sz w:val="28"/>
          <w:szCs w:val="28"/>
        </w:rPr>
        <w:t>Агрогородок</w:t>
      </w:r>
      <w:proofErr w:type="spellEnd"/>
      <w:r w:rsidR="00856459">
        <w:rPr>
          <w:rFonts w:ascii="Times New Roman" w:hAnsi="Times New Roman" w:cs="Times New Roman"/>
          <w:sz w:val="28"/>
          <w:szCs w:val="28"/>
        </w:rPr>
        <w:t>, 17/3</w:t>
      </w:r>
      <w:r w:rsidRPr="00856459">
        <w:rPr>
          <w:rFonts w:ascii="Times New Roman" w:hAnsi="Times New Roman" w:cs="Times New Roman"/>
          <w:sz w:val="28"/>
          <w:szCs w:val="28"/>
        </w:rPr>
        <w:t>;</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xml:space="preserve">- в информационно-телекоммуникационной сети Интернет: на официальном информационном портале администрации – </w:t>
      </w:r>
      <w:r w:rsidR="00856459">
        <w:rPr>
          <w:rFonts w:ascii="Times New Roman" w:hAnsi="Times New Roman" w:cs="Times New Roman"/>
          <w:sz w:val="28"/>
          <w:szCs w:val="28"/>
          <w:lang w:val="en-US"/>
        </w:rPr>
        <w:t>http</w:t>
      </w:r>
      <w:r w:rsidR="00856459">
        <w:rPr>
          <w:rFonts w:ascii="Times New Roman" w:hAnsi="Times New Roman" w:cs="Times New Roman"/>
          <w:sz w:val="28"/>
          <w:szCs w:val="28"/>
        </w:rPr>
        <w:t>://</w:t>
      </w:r>
      <w:proofErr w:type="spellStart"/>
      <w:r w:rsidR="00856459">
        <w:rPr>
          <w:rFonts w:ascii="Times New Roman" w:hAnsi="Times New Roman" w:cs="Times New Roman"/>
          <w:sz w:val="28"/>
          <w:szCs w:val="28"/>
          <w:lang w:val="en-US"/>
        </w:rPr>
        <w:t>verh</w:t>
      </w:r>
      <w:proofErr w:type="spellEnd"/>
      <w:r w:rsidR="00856459" w:rsidRPr="00856459">
        <w:rPr>
          <w:rFonts w:ascii="Times New Roman" w:hAnsi="Times New Roman" w:cs="Times New Roman"/>
          <w:sz w:val="28"/>
          <w:szCs w:val="28"/>
        </w:rPr>
        <w:t>-</w:t>
      </w:r>
      <w:proofErr w:type="spellStart"/>
      <w:r w:rsidR="00856459">
        <w:rPr>
          <w:rFonts w:ascii="Times New Roman" w:hAnsi="Times New Roman" w:cs="Times New Roman"/>
          <w:sz w:val="28"/>
          <w:szCs w:val="28"/>
          <w:lang w:val="en-US"/>
        </w:rPr>
        <w:t>irmen</w:t>
      </w:r>
      <w:proofErr w:type="spellEnd"/>
      <w:r w:rsidR="00856459" w:rsidRPr="00856459">
        <w:rPr>
          <w:rFonts w:ascii="Times New Roman" w:hAnsi="Times New Roman" w:cs="Times New Roman"/>
          <w:sz w:val="28"/>
          <w:szCs w:val="28"/>
        </w:rPr>
        <w:t>.</w:t>
      </w:r>
      <w:proofErr w:type="spellStart"/>
      <w:r w:rsidR="00856459">
        <w:rPr>
          <w:rFonts w:ascii="Times New Roman" w:hAnsi="Times New Roman" w:cs="Times New Roman"/>
          <w:sz w:val="28"/>
          <w:szCs w:val="28"/>
          <w:lang w:val="en-US"/>
        </w:rPr>
        <w:t>ru</w:t>
      </w:r>
      <w:proofErr w:type="spellEnd"/>
      <w:r w:rsidRPr="00856459">
        <w:rPr>
          <w:rFonts w:ascii="Times New Roman" w:hAnsi="Times New Roman" w:cs="Times New Roman"/>
          <w:sz w:val="28"/>
          <w:szCs w:val="28"/>
        </w:rPr>
        <w:t>;</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на Едином портале государственных и муниципальных услуг (функций) Российской Федерации - www.gosuslugi.ru;</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Информацию о порядке предоставления муниципальной услуги можно получить:</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посредством телефонной связи по номеру: 8(3835</w:t>
      </w:r>
      <w:r w:rsidR="00856459" w:rsidRPr="00856459">
        <w:rPr>
          <w:rFonts w:ascii="Times New Roman" w:hAnsi="Times New Roman" w:cs="Times New Roman"/>
          <w:sz w:val="28"/>
          <w:szCs w:val="28"/>
        </w:rPr>
        <w:t>9</w:t>
      </w:r>
      <w:r w:rsidRPr="00856459">
        <w:rPr>
          <w:rFonts w:ascii="Times New Roman" w:hAnsi="Times New Roman" w:cs="Times New Roman"/>
          <w:sz w:val="28"/>
          <w:szCs w:val="28"/>
        </w:rPr>
        <w:t>)34-</w:t>
      </w:r>
      <w:r w:rsidR="00856459" w:rsidRPr="00856459">
        <w:rPr>
          <w:rFonts w:ascii="Times New Roman" w:hAnsi="Times New Roman" w:cs="Times New Roman"/>
          <w:sz w:val="28"/>
          <w:szCs w:val="28"/>
        </w:rPr>
        <w:t>252</w:t>
      </w:r>
      <w:r w:rsidRPr="00856459">
        <w:rPr>
          <w:rFonts w:ascii="Times New Roman" w:hAnsi="Times New Roman" w:cs="Times New Roman"/>
          <w:sz w:val="28"/>
          <w:szCs w:val="28"/>
        </w:rPr>
        <w:t>;</w:t>
      </w:r>
      <w:r w:rsidR="00856459" w:rsidRPr="00856459">
        <w:rPr>
          <w:rFonts w:ascii="Times New Roman" w:hAnsi="Times New Roman" w:cs="Times New Roman"/>
          <w:sz w:val="28"/>
          <w:szCs w:val="28"/>
        </w:rPr>
        <w:t xml:space="preserve"> 8(38359)34-</w:t>
      </w:r>
      <w:r w:rsidR="00856459">
        <w:rPr>
          <w:rFonts w:ascii="Times New Roman" w:hAnsi="Times New Roman" w:cs="Times New Roman"/>
          <w:sz w:val="28"/>
          <w:szCs w:val="28"/>
        </w:rPr>
        <w:t xml:space="preserve">234; </w:t>
      </w:r>
      <w:r w:rsidR="00856459" w:rsidRPr="00856459">
        <w:rPr>
          <w:rFonts w:ascii="Times New Roman" w:hAnsi="Times New Roman" w:cs="Times New Roman"/>
          <w:sz w:val="28"/>
          <w:szCs w:val="28"/>
        </w:rPr>
        <w:t>8(38359)34-2</w:t>
      </w:r>
      <w:r w:rsidR="00856459">
        <w:rPr>
          <w:rFonts w:ascii="Times New Roman" w:hAnsi="Times New Roman" w:cs="Times New Roman"/>
          <w:sz w:val="28"/>
          <w:szCs w:val="28"/>
        </w:rPr>
        <w:t>27.</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при личном обращении;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при письменном обращении;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путем публичного информирования.</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Информация о порядке предоставления муниципальной услуги должна содержать:</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сведения о порядке получения муниципальной услуги;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xml:space="preserve">- адрес места приема документов для предоставления </w:t>
      </w:r>
      <w:proofErr w:type="gramStart"/>
      <w:r w:rsidRPr="00856459">
        <w:rPr>
          <w:rFonts w:ascii="Times New Roman" w:hAnsi="Times New Roman" w:cs="Times New Roman"/>
          <w:sz w:val="28"/>
          <w:szCs w:val="28"/>
        </w:rPr>
        <w:t>муниципальной</w:t>
      </w:r>
      <w:proofErr w:type="gramEnd"/>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услуги и порядок передачи результата заявителю;</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форму заявления;</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сведения о порядке обжалования действий (бездействия) и решений должностных лиц.</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Консультации по процедуре предоставления муниципальной услуги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осуществляются специалистами администрации в соответствии с должностными инструкциями.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При ответах на телефонные звонки и личные обращения, должностные</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lastRenderedPageBreak/>
        <w:t>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Устное информирование каждого обратившегося за информацией заявителя осуществляется не более 15 минут.</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В случае</w:t>
      </w:r>
      <w:proofErr w:type="gramStart"/>
      <w:r w:rsidRPr="00856459">
        <w:rPr>
          <w:rFonts w:ascii="Times New Roman" w:hAnsi="Times New Roman" w:cs="Times New Roman"/>
          <w:sz w:val="28"/>
          <w:szCs w:val="28"/>
        </w:rPr>
        <w:t>,</w:t>
      </w:r>
      <w:proofErr w:type="gramEnd"/>
      <w:r w:rsidRPr="00856459">
        <w:rPr>
          <w:rFonts w:ascii="Times New Roman" w:hAnsi="Times New Roman" w:cs="Times New Roman"/>
          <w:sz w:val="28"/>
          <w:szCs w:val="28"/>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xml:space="preserve">Ответ на письменное обращение направляется заявителю в течение </w:t>
      </w:r>
      <w:r w:rsidR="004E2AB1">
        <w:rPr>
          <w:rFonts w:ascii="Times New Roman" w:hAnsi="Times New Roman" w:cs="Times New Roman"/>
          <w:sz w:val="28"/>
          <w:szCs w:val="28"/>
        </w:rPr>
        <w:t>30</w:t>
      </w:r>
      <w:r w:rsidRPr="00856459">
        <w:rPr>
          <w:rFonts w:ascii="Times New Roman" w:hAnsi="Times New Roman" w:cs="Times New Roman"/>
          <w:sz w:val="28"/>
          <w:szCs w:val="28"/>
        </w:rPr>
        <w:t xml:space="preserve">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Прием документов, необходимых для предоставления муниципальной услуги, осуществляется по адресу: 63</w:t>
      </w:r>
      <w:r w:rsidR="00856459">
        <w:rPr>
          <w:rFonts w:ascii="Times New Roman" w:hAnsi="Times New Roman" w:cs="Times New Roman"/>
          <w:sz w:val="28"/>
          <w:szCs w:val="28"/>
        </w:rPr>
        <w:t>3272</w:t>
      </w:r>
      <w:r w:rsidRPr="00856459">
        <w:rPr>
          <w:rFonts w:ascii="Times New Roman" w:hAnsi="Times New Roman" w:cs="Times New Roman"/>
          <w:sz w:val="28"/>
          <w:szCs w:val="28"/>
        </w:rPr>
        <w:t xml:space="preserve">, Новосибирская область, </w:t>
      </w:r>
      <w:r w:rsidR="00856459">
        <w:rPr>
          <w:rFonts w:ascii="Times New Roman" w:hAnsi="Times New Roman" w:cs="Times New Roman"/>
          <w:sz w:val="28"/>
          <w:szCs w:val="28"/>
        </w:rPr>
        <w:t>Ордынский</w:t>
      </w:r>
      <w:r w:rsidRPr="00856459">
        <w:rPr>
          <w:rFonts w:ascii="Times New Roman" w:hAnsi="Times New Roman" w:cs="Times New Roman"/>
          <w:sz w:val="28"/>
          <w:szCs w:val="28"/>
        </w:rPr>
        <w:t xml:space="preserve"> район, </w:t>
      </w:r>
      <w:r w:rsidR="00856459">
        <w:rPr>
          <w:rFonts w:ascii="Times New Roman" w:hAnsi="Times New Roman" w:cs="Times New Roman"/>
          <w:sz w:val="28"/>
          <w:szCs w:val="28"/>
        </w:rPr>
        <w:t>с. Верх-Ирмень</w:t>
      </w:r>
      <w:r w:rsidRPr="00856459">
        <w:rPr>
          <w:rFonts w:ascii="Times New Roman" w:hAnsi="Times New Roman" w:cs="Times New Roman"/>
          <w:sz w:val="28"/>
          <w:szCs w:val="28"/>
        </w:rPr>
        <w:t xml:space="preserve">, </w:t>
      </w:r>
      <w:proofErr w:type="spellStart"/>
      <w:r w:rsidR="00856459">
        <w:rPr>
          <w:rFonts w:ascii="Times New Roman" w:hAnsi="Times New Roman" w:cs="Times New Roman"/>
          <w:sz w:val="28"/>
          <w:szCs w:val="28"/>
        </w:rPr>
        <w:t>Агрогородок</w:t>
      </w:r>
      <w:proofErr w:type="spellEnd"/>
      <w:r w:rsidRPr="00856459">
        <w:rPr>
          <w:rFonts w:ascii="Times New Roman" w:hAnsi="Times New Roman" w:cs="Times New Roman"/>
          <w:sz w:val="28"/>
          <w:szCs w:val="28"/>
        </w:rPr>
        <w:t xml:space="preserve">, </w:t>
      </w:r>
      <w:r w:rsidR="00856459">
        <w:rPr>
          <w:rFonts w:ascii="Times New Roman" w:hAnsi="Times New Roman" w:cs="Times New Roman"/>
          <w:sz w:val="28"/>
          <w:szCs w:val="28"/>
        </w:rPr>
        <w:t>17/3</w:t>
      </w:r>
      <w:r w:rsidRPr="00856459">
        <w:rPr>
          <w:rFonts w:ascii="Times New Roman" w:hAnsi="Times New Roman" w:cs="Times New Roman"/>
          <w:sz w:val="28"/>
          <w:szCs w:val="28"/>
        </w:rPr>
        <w:t>.</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График (режим) приема заинтересованных лиц по вопросам предоставления муниципальной услуги должностными лицами администрации: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xml:space="preserve">понедельник – пятница: с 9.00 до </w:t>
      </w:r>
      <w:r w:rsidR="00856459">
        <w:rPr>
          <w:rFonts w:ascii="Times New Roman" w:hAnsi="Times New Roman" w:cs="Times New Roman"/>
          <w:sz w:val="28"/>
          <w:szCs w:val="28"/>
        </w:rPr>
        <w:t>17.00</w:t>
      </w:r>
      <w:r w:rsidRPr="00856459">
        <w:rPr>
          <w:rFonts w:ascii="Times New Roman" w:hAnsi="Times New Roman" w:cs="Times New Roman"/>
          <w:sz w:val="28"/>
          <w:szCs w:val="28"/>
        </w:rPr>
        <w:t>, обед с 13.00 до 14.00;</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суббота, воскресенье: выходной.</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b/>
          <w:bCs/>
          <w:sz w:val="28"/>
          <w:szCs w:val="28"/>
        </w:rPr>
        <w:t>2. Стандарт предоставления муниципальной услуги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2.1. Наименование муниципальной услуги: «Прием и рассмотрение заявок на участие в муниципальных ярмарках».</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xml:space="preserve">2.2. Муниципальная услуга предоставляется организатором ярмарки - администрацией </w:t>
      </w:r>
      <w:r w:rsidR="00E14D6A">
        <w:rPr>
          <w:rFonts w:ascii="Times New Roman" w:hAnsi="Times New Roman" w:cs="Times New Roman"/>
          <w:sz w:val="28"/>
          <w:szCs w:val="28"/>
        </w:rPr>
        <w:t>Верх-</w:t>
      </w:r>
      <w:proofErr w:type="spellStart"/>
      <w:r w:rsidR="00E14D6A">
        <w:rPr>
          <w:rFonts w:ascii="Times New Roman" w:hAnsi="Times New Roman" w:cs="Times New Roman"/>
          <w:sz w:val="28"/>
          <w:szCs w:val="28"/>
        </w:rPr>
        <w:t>Ирменского</w:t>
      </w:r>
      <w:proofErr w:type="spellEnd"/>
      <w:r w:rsidRPr="00856459">
        <w:rPr>
          <w:rFonts w:ascii="Times New Roman" w:hAnsi="Times New Roman" w:cs="Times New Roman"/>
          <w:sz w:val="28"/>
          <w:szCs w:val="28"/>
        </w:rPr>
        <w:t xml:space="preserve"> сельсовета </w:t>
      </w:r>
      <w:r w:rsidR="00E14D6A">
        <w:rPr>
          <w:rFonts w:ascii="Times New Roman" w:hAnsi="Times New Roman" w:cs="Times New Roman"/>
          <w:sz w:val="28"/>
          <w:szCs w:val="28"/>
        </w:rPr>
        <w:t>Ордынского</w:t>
      </w:r>
      <w:r w:rsidRPr="00856459">
        <w:rPr>
          <w:rFonts w:ascii="Times New Roman" w:hAnsi="Times New Roman" w:cs="Times New Roman"/>
          <w:sz w:val="28"/>
          <w:szCs w:val="28"/>
        </w:rPr>
        <w:t xml:space="preserve"> района Новосибирской области (далее - администрация). Муниципальная услуга предоставляется после опубликования в средствах массовой информации и размещения на официальном сайте администрации в информационно-телекоммуникационной сети Интернет </w:t>
      </w:r>
      <w:r w:rsidR="00E14D6A">
        <w:rPr>
          <w:rFonts w:ascii="Times New Roman" w:hAnsi="Times New Roman" w:cs="Times New Roman"/>
          <w:sz w:val="28"/>
          <w:szCs w:val="28"/>
          <w:lang w:val="en-US"/>
        </w:rPr>
        <w:t>http</w:t>
      </w:r>
      <w:r w:rsidR="00E14D6A">
        <w:rPr>
          <w:rFonts w:ascii="Times New Roman" w:hAnsi="Times New Roman" w:cs="Times New Roman"/>
          <w:sz w:val="28"/>
          <w:szCs w:val="28"/>
        </w:rPr>
        <w:t>://</w:t>
      </w:r>
      <w:proofErr w:type="spellStart"/>
      <w:r w:rsidR="00E14D6A">
        <w:rPr>
          <w:rFonts w:ascii="Times New Roman" w:hAnsi="Times New Roman" w:cs="Times New Roman"/>
          <w:sz w:val="28"/>
          <w:szCs w:val="28"/>
          <w:lang w:val="en-US"/>
        </w:rPr>
        <w:t>verh</w:t>
      </w:r>
      <w:proofErr w:type="spellEnd"/>
      <w:r w:rsidR="00E14D6A" w:rsidRPr="00856459">
        <w:rPr>
          <w:rFonts w:ascii="Times New Roman" w:hAnsi="Times New Roman" w:cs="Times New Roman"/>
          <w:sz w:val="28"/>
          <w:szCs w:val="28"/>
        </w:rPr>
        <w:t>-</w:t>
      </w:r>
      <w:proofErr w:type="spellStart"/>
      <w:r w:rsidR="00E14D6A">
        <w:rPr>
          <w:rFonts w:ascii="Times New Roman" w:hAnsi="Times New Roman" w:cs="Times New Roman"/>
          <w:sz w:val="28"/>
          <w:szCs w:val="28"/>
          <w:lang w:val="en-US"/>
        </w:rPr>
        <w:t>irmen</w:t>
      </w:r>
      <w:proofErr w:type="spellEnd"/>
      <w:r w:rsidR="00E14D6A" w:rsidRPr="00856459">
        <w:rPr>
          <w:rFonts w:ascii="Times New Roman" w:hAnsi="Times New Roman" w:cs="Times New Roman"/>
          <w:sz w:val="28"/>
          <w:szCs w:val="28"/>
        </w:rPr>
        <w:t>.</w:t>
      </w:r>
      <w:proofErr w:type="spellStart"/>
      <w:r w:rsidR="00E14D6A">
        <w:rPr>
          <w:rFonts w:ascii="Times New Roman" w:hAnsi="Times New Roman" w:cs="Times New Roman"/>
          <w:sz w:val="28"/>
          <w:szCs w:val="28"/>
          <w:lang w:val="en-US"/>
        </w:rPr>
        <w:t>ru</w:t>
      </w:r>
      <w:proofErr w:type="spellEnd"/>
      <w:r w:rsidR="00E14D6A" w:rsidRPr="00856459">
        <w:rPr>
          <w:rFonts w:ascii="Times New Roman" w:hAnsi="Times New Roman" w:cs="Times New Roman"/>
          <w:sz w:val="28"/>
          <w:szCs w:val="28"/>
        </w:rPr>
        <w:t xml:space="preserve"> </w:t>
      </w:r>
      <w:r w:rsidRPr="00856459">
        <w:rPr>
          <w:rFonts w:ascii="Times New Roman" w:hAnsi="Times New Roman" w:cs="Times New Roman"/>
          <w:sz w:val="28"/>
          <w:szCs w:val="28"/>
        </w:rPr>
        <w:t>информации о проведении муниципальной ярмарки.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При предоставлении муниципальной услуги также могут принимать</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xml:space="preserve">- Управление Федеральной налоговой службы по Новосибирской области. Запрещено требовать от заявителя осуществления действий, в том числе </w:t>
      </w:r>
      <w:r w:rsidRPr="00856459">
        <w:rPr>
          <w:rFonts w:ascii="Times New Roman" w:hAnsi="Times New Roman" w:cs="Times New Roman"/>
          <w:sz w:val="28"/>
          <w:szCs w:val="28"/>
        </w:rPr>
        <w:lastRenderedPageBreak/>
        <w:t>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2.3. Результатом предоставления муниципальной услуги является принятие решения:</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о выдаче разрешения на участие в муниципальной ярмарке;</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об отказе в выдаче разрешения на участие в муниципальной ярмарке.</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2.4.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2.5. Срок предоставления муниципальной услуги: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Не позднее одного рабочего дня со дня поступления заявки на участие в муниципальной ярмарке администрация принимает одно из решений, указанных в пункте 2.3 настоящего административного регламента, и письменно уведомляет заявителя.</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2.6.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2.7. Предоставление муниципальной услуги осуществляется в соответствии с действующим законодательством Российской Федерации: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hyperlink r:id="rId8" w:tgtFrame="_blank" w:history="1">
        <w:r w:rsidRPr="00856459">
          <w:rPr>
            <w:rStyle w:val="a3"/>
            <w:rFonts w:ascii="Times New Roman" w:hAnsi="Times New Roman" w:cs="Times New Roman"/>
            <w:sz w:val="28"/>
            <w:szCs w:val="28"/>
          </w:rPr>
          <w:t>Конституцией</w:t>
        </w:r>
      </w:hyperlink>
      <w:r w:rsidRPr="00856459">
        <w:rPr>
          <w:rFonts w:ascii="Times New Roman" w:hAnsi="Times New Roman" w:cs="Times New Roman"/>
          <w:sz w:val="28"/>
          <w:szCs w:val="28"/>
        </w:rPr>
        <w:t> Российской Федерации;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hyperlink r:id="rId9" w:tgtFrame="_blank" w:history="1">
        <w:r w:rsidRPr="00856459">
          <w:rPr>
            <w:rStyle w:val="a3"/>
            <w:rFonts w:ascii="Times New Roman" w:hAnsi="Times New Roman" w:cs="Times New Roman"/>
            <w:sz w:val="28"/>
            <w:szCs w:val="28"/>
          </w:rPr>
          <w:t>Гражданским кодексом</w:t>
        </w:r>
      </w:hyperlink>
      <w:r w:rsidRPr="00856459">
        <w:rPr>
          <w:rFonts w:ascii="Times New Roman" w:hAnsi="Times New Roman" w:cs="Times New Roman"/>
          <w:sz w:val="28"/>
          <w:szCs w:val="28"/>
        </w:rPr>
        <w:t> Российской Федерации;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Федеральным законом </w:t>
      </w:r>
      <w:hyperlink r:id="rId10" w:tgtFrame="_blank" w:history="1">
        <w:r w:rsidRPr="00856459">
          <w:rPr>
            <w:rStyle w:val="a3"/>
            <w:rFonts w:ascii="Times New Roman" w:hAnsi="Times New Roman" w:cs="Times New Roman"/>
            <w:sz w:val="28"/>
            <w:szCs w:val="28"/>
          </w:rPr>
          <w:t>от 06.10.2003 № 131-ФЗ</w:t>
        </w:r>
      </w:hyperlink>
      <w:r w:rsidRPr="00856459">
        <w:rPr>
          <w:rFonts w:ascii="Times New Roman" w:hAnsi="Times New Roman" w:cs="Times New Roman"/>
          <w:sz w:val="28"/>
          <w:szCs w:val="28"/>
        </w:rPr>
        <w:t> «Об общих принципах организации местного самоуправления в Российской Федерации»;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Федеральным законом </w:t>
      </w:r>
      <w:hyperlink r:id="rId11" w:tgtFrame="_blank" w:history="1">
        <w:r w:rsidRPr="00856459">
          <w:rPr>
            <w:rStyle w:val="a3"/>
            <w:rFonts w:ascii="Times New Roman" w:hAnsi="Times New Roman" w:cs="Times New Roman"/>
            <w:sz w:val="28"/>
            <w:szCs w:val="28"/>
          </w:rPr>
          <w:t>от 02.05.2006г. № 59-ФЗ</w:t>
        </w:r>
      </w:hyperlink>
      <w:r w:rsidRPr="00856459">
        <w:rPr>
          <w:rFonts w:ascii="Times New Roman" w:hAnsi="Times New Roman" w:cs="Times New Roman"/>
          <w:sz w:val="28"/>
          <w:szCs w:val="28"/>
        </w:rPr>
        <w:t> «О порядке рассмотрения обращений граждан Российской Федерации»;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Федеральным законом </w:t>
      </w:r>
      <w:hyperlink r:id="rId12" w:tgtFrame="_blank" w:history="1">
        <w:r w:rsidRPr="00856459">
          <w:rPr>
            <w:rStyle w:val="a3"/>
            <w:rFonts w:ascii="Times New Roman" w:hAnsi="Times New Roman" w:cs="Times New Roman"/>
            <w:sz w:val="28"/>
            <w:szCs w:val="28"/>
          </w:rPr>
          <w:t>от 27.07.2010 № 210-ФЗ</w:t>
        </w:r>
      </w:hyperlink>
      <w:r w:rsidRPr="00856459">
        <w:rPr>
          <w:rFonts w:ascii="Times New Roman" w:hAnsi="Times New Roman" w:cs="Times New Roman"/>
          <w:sz w:val="28"/>
          <w:szCs w:val="28"/>
        </w:rPr>
        <w:t> «Об организации предоставления государственных и муниципальных услуг»;</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Федеральным законом </w:t>
      </w:r>
      <w:hyperlink r:id="rId13" w:tgtFrame="_blank" w:history="1">
        <w:r w:rsidRPr="00856459">
          <w:rPr>
            <w:rStyle w:val="a3"/>
            <w:rFonts w:ascii="Times New Roman" w:hAnsi="Times New Roman" w:cs="Times New Roman"/>
            <w:sz w:val="28"/>
            <w:szCs w:val="28"/>
          </w:rPr>
          <w:t>от 9 февраля 2009 года № 8-ФЗ</w:t>
        </w:r>
      </w:hyperlink>
      <w:r w:rsidRPr="00856459">
        <w:rPr>
          <w:rFonts w:ascii="Times New Roman" w:hAnsi="Times New Roman" w:cs="Times New Roman"/>
          <w:sz w:val="28"/>
          <w:szCs w:val="28"/>
        </w:rPr>
        <w:t> «Об обеспечении доступа к информации о деятельности государственных органов и органов местного самоуправления»;</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Федеральным законом </w:t>
      </w:r>
      <w:hyperlink r:id="rId14" w:tgtFrame="_blank" w:history="1">
        <w:r w:rsidRPr="00856459">
          <w:rPr>
            <w:rStyle w:val="a3"/>
            <w:rFonts w:ascii="Times New Roman" w:hAnsi="Times New Roman" w:cs="Times New Roman"/>
            <w:sz w:val="28"/>
            <w:szCs w:val="28"/>
          </w:rPr>
          <w:t>от 28.12.2009 № 381-ФЗ</w:t>
        </w:r>
      </w:hyperlink>
      <w:r w:rsidRPr="00856459">
        <w:rPr>
          <w:rFonts w:ascii="Times New Roman" w:hAnsi="Times New Roman" w:cs="Times New Roman"/>
          <w:sz w:val="28"/>
          <w:szCs w:val="28"/>
        </w:rPr>
        <w:t> «Об основах государственного регулирования торговой деятельности в Российской Федерации»;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Законом Новосибирской области от 05.12.2011 № 163-ОЗ «О государственном регулировании торговой деятельности на территории Новосибирской области»;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Постановлением Правительства Новосибирской области от 14.07.2011 № 303-п «Об утверждении Порядка организации </w:t>
      </w:r>
      <w:r w:rsidRPr="00E14D6A">
        <w:rPr>
          <w:rFonts w:ascii="Times New Roman" w:hAnsi="Times New Roman" w:cs="Times New Roman"/>
          <w:bCs/>
          <w:iCs/>
          <w:sz w:val="28"/>
          <w:szCs w:val="28"/>
        </w:rPr>
        <w:t>ярмарок</w:t>
      </w:r>
      <w:r w:rsidRPr="00E14D6A">
        <w:rPr>
          <w:rFonts w:ascii="Times New Roman" w:hAnsi="Times New Roman" w:cs="Times New Roman"/>
          <w:sz w:val="28"/>
          <w:szCs w:val="28"/>
        </w:rPr>
        <w:t> </w:t>
      </w:r>
      <w:r w:rsidRPr="00856459">
        <w:rPr>
          <w:rFonts w:ascii="Times New Roman" w:hAnsi="Times New Roman" w:cs="Times New Roman"/>
          <w:sz w:val="28"/>
          <w:szCs w:val="28"/>
        </w:rPr>
        <w:t xml:space="preserve">на территории </w:t>
      </w:r>
      <w:r w:rsidRPr="00856459">
        <w:rPr>
          <w:rFonts w:ascii="Times New Roman" w:hAnsi="Times New Roman" w:cs="Times New Roman"/>
          <w:sz w:val="28"/>
          <w:szCs w:val="28"/>
        </w:rPr>
        <w:lastRenderedPageBreak/>
        <w:t>Новосибирской области и продажи товаров (выполнения работ, оказания услуг) на них»;</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xml:space="preserve">- Уставом </w:t>
      </w:r>
      <w:r w:rsidR="00E14D6A">
        <w:rPr>
          <w:rFonts w:ascii="Times New Roman" w:hAnsi="Times New Roman" w:cs="Times New Roman"/>
          <w:sz w:val="28"/>
          <w:szCs w:val="28"/>
        </w:rPr>
        <w:t>Верх-</w:t>
      </w:r>
      <w:proofErr w:type="spellStart"/>
      <w:r w:rsidR="00E14D6A">
        <w:rPr>
          <w:rFonts w:ascii="Times New Roman" w:hAnsi="Times New Roman" w:cs="Times New Roman"/>
          <w:sz w:val="28"/>
          <w:szCs w:val="28"/>
        </w:rPr>
        <w:t>Ирменского</w:t>
      </w:r>
      <w:proofErr w:type="spellEnd"/>
      <w:r w:rsidRPr="00856459">
        <w:rPr>
          <w:rFonts w:ascii="Times New Roman" w:hAnsi="Times New Roman" w:cs="Times New Roman"/>
          <w:sz w:val="28"/>
          <w:szCs w:val="28"/>
        </w:rPr>
        <w:t xml:space="preserve"> сельсовета </w:t>
      </w:r>
      <w:r w:rsidR="00E14D6A">
        <w:rPr>
          <w:rFonts w:ascii="Times New Roman" w:hAnsi="Times New Roman" w:cs="Times New Roman"/>
          <w:sz w:val="28"/>
          <w:szCs w:val="28"/>
        </w:rPr>
        <w:t xml:space="preserve">Ордынского </w:t>
      </w:r>
      <w:r w:rsidRPr="00856459">
        <w:rPr>
          <w:rFonts w:ascii="Times New Roman" w:hAnsi="Times New Roman" w:cs="Times New Roman"/>
          <w:sz w:val="28"/>
          <w:szCs w:val="28"/>
        </w:rPr>
        <w:t>района Новосибирской области.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2.8.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Время регистрации документов заявителя на предоставление муниципальной услуги составляет не более 20 минут.</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2.9.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непосредственно заявителем при личном посещении администрации;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передаются оператору МФЦ.</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2.10. Полный перечень документов, необходимых для предоставления муниципальной услуги: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1) заявка на участие в муниципальной ярмарке по форме согласно приложению 1 к настоящему административному регламенту;</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2) копию паспорта, заверенную подписью заявителя (при рассмотрении заявок граждан),</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3) документ, подтверждающий членство в крестьянском (фермерском) хозяйстве либо ведение гражданином (гражданами) личного подсобного хозяйства или занятие садоводством, огородничеством, животноводством (при рассмотрении заявок граждан);</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4) Выписка из Единого государственного реестра юридических лиц (индивидуальных предпринимателей) (при рассмотрении заявок юридических лиц, индивидуальных предпринимателей, глав крестьянских (фермерских) хозяйств).</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2.11. Перечень необходимых для предоставления муниципальной услуги документов, предоставляемых лично заявителем:</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1) заявка на участие в муниципальной ярмарке по форме согласно приложению 1 к настоящему административному регламенту;</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2) копию паспорта, заверенную подписью заявителя (при рассмотрении заявок граждан),</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xml:space="preserve">3) документ, подтверждающий членство в крестьянском (фермерском) хозяйстве либо ведение гражданином (гражданами) личного подсобного </w:t>
      </w:r>
      <w:r w:rsidRPr="00856459">
        <w:rPr>
          <w:rFonts w:ascii="Times New Roman" w:hAnsi="Times New Roman" w:cs="Times New Roman"/>
          <w:sz w:val="28"/>
          <w:szCs w:val="28"/>
        </w:rPr>
        <w:lastRenderedPageBreak/>
        <w:t>хозяйства или занятие садоводством, огородничеством, животноводством (при рассмотрении заявок граждан);</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xml:space="preserve">2.12.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roofErr w:type="spellStart"/>
      <w:r w:rsidRPr="00856459">
        <w:rPr>
          <w:rFonts w:ascii="Times New Roman" w:hAnsi="Times New Roman" w:cs="Times New Roman"/>
          <w:sz w:val="28"/>
          <w:szCs w:val="28"/>
        </w:rPr>
        <w:t>истребуемых</w:t>
      </w:r>
      <w:proofErr w:type="spellEnd"/>
      <w:r w:rsidRPr="00856459">
        <w:rPr>
          <w:rFonts w:ascii="Times New Roman" w:hAnsi="Times New Roman" w:cs="Times New Roman"/>
          <w:sz w:val="28"/>
          <w:szCs w:val="28"/>
        </w:rPr>
        <w:t xml:space="preserve"> специалистами администрации, или предоставляемых заявителем по желанию:</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1) Выписка из Единого государственного реестра юридических лиц (индивидуальных предпринимателей), заверенная подписью заявителя и печатью (при наличии) (при рассмотрении заявок юридических лиц, индивидуальных предпринимателей, глав крестьянских (фермерских) хозяйств).</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2.13. Запрещается требовать от заявителя:</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3B99" w:rsidRPr="00856459" w:rsidRDefault="00443B99" w:rsidP="00856459">
      <w:pPr>
        <w:spacing w:after="0" w:line="240" w:lineRule="auto"/>
        <w:jc w:val="both"/>
        <w:rPr>
          <w:rFonts w:ascii="Times New Roman" w:hAnsi="Times New Roman" w:cs="Times New Roman"/>
          <w:sz w:val="28"/>
          <w:szCs w:val="28"/>
        </w:rPr>
      </w:pPr>
      <w:proofErr w:type="gramStart"/>
      <w:r w:rsidRPr="00856459">
        <w:rPr>
          <w:rFonts w:ascii="Times New Roman" w:hAnsi="Times New Roman" w:cs="Times New Roman"/>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856459">
        <w:rPr>
          <w:rFonts w:ascii="Times New Roman" w:hAnsi="Times New Roman" w:cs="Times New Roman"/>
          <w:sz w:val="28"/>
          <w:szCs w:val="28"/>
        </w:rPr>
        <w:t xml:space="preserve"> статьи 7 Федерального закона от 27.07.2010 г. №210-ФЗ. «Об организации предоставления государственных и муниципальных услуг».</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2.14. Перечень оснований для отказа в приеме документов, необходимых для предоставления муниципальной услуги. Основаниями для отказа в приеме документов являются:</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xml:space="preserve">- </w:t>
      </w:r>
      <w:proofErr w:type="gramStart"/>
      <w:r w:rsidRPr="00856459">
        <w:rPr>
          <w:rFonts w:ascii="Times New Roman" w:hAnsi="Times New Roman" w:cs="Times New Roman"/>
          <w:sz w:val="28"/>
          <w:szCs w:val="28"/>
        </w:rPr>
        <w:t>не предъявление</w:t>
      </w:r>
      <w:proofErr w:type="gramEnd"/>
      <w:r w:rsidRPr="00856459">
        <w:rPr>
          <w:rFonts w:ascii="Times New Roman" w:hAnsi="Times New Roman" w:cs="Times New Roman"/>
          <w:sz w:val="28"/>
          <w:szCs w:val="28"/>
        </w:rPr>
        <w:t xml:space="preserve"> заявителем документа, удостоверяющего его личность;</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обращение неуполномоченного лица;</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отсутствие документов, которые заявитель указывает в своем заявлении в качестве приложения.</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2.15. Заявителю отказывается в предоставлении муниципальной услуги в следующих случаях:</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1) указание в заявке на участие в ярмарке товаров для реализации на ярмарке, продажа которых запрещена в соответствии с требованиями действующего законодательства;</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xml:space="preserve">2) указание в заявке на участие в ярмарке ассортимента товаров и (или) способа продажи товаров (выполнения работ, оказания услуг), не соответствующих плану мероприятий по организации ярмарки и продажи </w:t>
      </w:r>
      <w:r w:rsidRPr="00856459">
        <w:rPr>
          <w:rFonts w:ascii="Times New Roman" w:hAnsi="Times New Roman" w:cs="Times New Roman"/>
          <w:sz w:val="28"/>
          <w:szCs w:val="28"/>
        </w:rPr>
        <w:lastRenderedPageBreak/>
        <w:t>товаров (выполнения работ, оказания услуг) на ней, утвержденному организатором ярмарки;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3) несоблюдение сроков подачи заявок на участие в ярмарке, установленных организатором ярмарки;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4) отсутствие свободных торговых мест на ярмарке;</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5) непредставление документов, предусмотренных пунктом 2.11 настоящего административного регламента;</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6) выявление в представленных документах недостоверной или искаженной информации.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2.16. Для предоставления настоящей услуги не требуется получение дополнительных муниципальных либо государственных услуг.</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2.17. Муниципальная услуга предоставляется бесплатно.</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2.18. Максимальное время ожидания в очереди при подаче заявления о предоставлении муниципальной услуги не может превышать 30 минут.</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2.19. Срок регистрации заявления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2.20. Требования к помещениям, в которых предоставляется муниципальная услуга:</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2.20.1.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соблюдение санитарно-эпидемиологических правил и нормативов, правил противопожарной безопасности;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оборудование местами общественного пользования (туалеты) и местами для хранения верхней одежды;</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беспрепятственный доступ инвалидов, включая инвалидов, использующих кресла-коляски и собак-проводников.</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2.20.2. Требования к местам для ожидания:</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места для ожидания оборудуются стульями и (или) кресельными секциями, и (или) скамьями;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места для ожидания находятся в холле (зале) или специально приспособленном помещении;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в местах для ожидания предусматриваются места для получения информации о муниципальной услуге.</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2.20.3. Требования к местам для получения информации о муниципальной услуге:</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lastRenderedPageBreak/>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2.20.4. Требования к местам приема заявителей:</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специалисты, осуществляющие прием заявителей, обеспечиваются личными и (или) настольными идентификационными карточками;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рабочее место специалиста, осуществляющего прием заявителей, оборудовано персональным компьютером и печатающим устройством;</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2.21. Показатели качества муниципальной услуги: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выполнение должностными лицами, специалистами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отсутствие обоснованных жалоб на действия (бездействие) должностных лиц администрации при предоставлении муниципальной услуги.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2.22. Показатели доступности предоставления муниципальной услуги: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доля заявителей, получивших муниципальную услугу по отношению к общему количеству поступивших заявок на получение муниципальной услуги;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Едином портале государственных и муниципальных услуг;</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lastRenderedPageBreak/>
        <w:t>- возможность получения информации о ходе предоставления муниципальной услуги, в том числе с использованием информационн</w:t>
      </w:r>
      <w:proofErr w:type="gramStart"/>
      <w:r w:rsidRPr="00856459">
        <w:rPr>
          <w:rFonts w:ascii="Times New Roman" w:hAnsi="Times New Roman" w:cs="Times New Roman"/>
          <w:sz w:val="28"/>
          <w:szCs w:val="28"/>
        </w:rPr>
        <w:t>о-</w:t>
      </w:r>
      <w:proofErr w:type="gramEnd"/>
      <w:r w:rsidRPr="00856459">
        <w:rPr>
          <w:rFonts w:ascii="Times New Roman" w:hAnsi="Times New Roman" w:cs="Times New Roman"/>
          <w:sz w:val="28"/>
          <w:szCs w:val="28"/>
        </w:rPr>
        <w:t xml:space="preserve"> телекоммуникационных технологий;</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xml:space="preserve">- информационные таблички (вывески) размещаются рядом </w:t>
      </w:r>
      <w:proofErr w:type="gramStart"/>
      <w:r w:rsidRPr="00856459">
        <w:rPr>
          <w:rFonts w:ascii="Times New Roman" w:hAnsi="Times New Roman" w:cs="Times New Roman"/>
          <w:sz w:val="28"/>
          <w:szCs w:val="28"/>
        </w:rPr>
        <w:t>со</w:t>
      </w:r>
      <w:proofErr w:type="gramEnd"/>
      <w:r w:rsidRPr="00856459">
        <w:rPr>
          <w:rFonts w:ascii="Times New Roman" w:hAnsi="Times New Roman" w:cs="Times New Roman"/>
          <w:sz w:val="28"/>
          <w:szCs w:val="28"/>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оказание работниками администрации помощи инвалидам в преодолении барьеров, мешающих получению ими услуг наравне с другими лицами;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xml:space="preserve">-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856459">
        <w:rPr>
          <w:rFonts w:ascii="Times New Roman" w:hAnsi="Times New Roman" w:cs="Times New Roman"/>
          <w:sz w:val="28"/>
          <w:szCs w:val="28"/>
        </w:rPr>
        <w:t>территории</w:t>
      </w:r>
      <w:proofErr w:type="gramEnd"/>
      <w:r w:rsidRPr="00856459">
        <w:rPr>
          <w:rFonts w:ascii="Times New Roman" w:hAnsi="Times New Roman" w:cs="Times New Roman"/>
          <w:sz w:val="28"/>
          <w:szCs w:val="28"/>
        </w:rPr>
        <w:t xml:space="preserve"> прилегающей к месту, предоставления муниципальной услуги."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2.23. Предоставление муниципальной услуги возможно на базе МФЦ.</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xml:space="preserve">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856459">
        <w:rPr>
          <w:rFonts w:ascii="Times New Roman" w:hAnsi="Times New Roman" w:cs="Times New Roman"/>
          <w:sz w:val="28"/>
          <w:szCs w:val="28"/>
        </w:rPr>
        <w:t>заявителем</w:t>
      </w:r>
      <w:proofErr w:type="gramEnd"/>
      <w:r w:rsidRPr="00856459">
        <w:rPr>
          <w:rFonts w:ascii="Times New Roman" w:hAnsi="Times New Roman" w:cs="Times New Roman"/>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gramStart"/>
      <w:r w:rsidRPr="00856459">
        <w:rPr>
          <w:rFonts w:ascii="Times New Roman" w:hAnsi="Times New Roman" w:cs="Times New Roman"/>
          <w:sz w:val="28"/>
          <w:szCs w:val="28"/>
        </w:rPr>
        <w:t>скан-копии</w:t>
      </w:r>
      <w:proofErr w:type="gramEnd"/>
      <w:r w:rsidRPr="00856459">
        <w:rPr>
          <w:rFonts w:ascii="Times New Roman" w:hAnsi="Times New Roman" w:cs="Times New Roman"/>
          <w:sz w:val="28"/>
          <w:szCs w:val="28"/>
        </w:rPr>
        <w:t xml:space="preserve">), могут быть направлены в администрацию через Единый портал в случае, если заявитель имеет доступ к «Личному кабинету» на </w:t>
      </w:r>
      <w:r w:rsidRPr="00856459">
        <w:rPr>
          <w:rFonts w:ascii="Times New Roman" w:hAnsi="Times New Roman" w:cs="Times New Roman"/>
          <w:sz w:val="28"/>
          <w:szCs w:val="28"/>
        </w:rPr>
        <w:lastRenderedPageBreak/>
        <w:t>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b/>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3.1. Прием заявления о предоставлении муниципальной услуги.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Данное действие осуществляется сотрудником администрации, ответственным за прием и регистрацию документов. Срок совершения действия составляет 10 минут с момента представления заявителем документов.</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xml:space="preserve">3.2. Регистрация заявления. Данное действие осуществляется специалистом администрации, ответственным за прием и регистрацию документов. Срок совершения действия составляет 1 рабочий день с момента представления заявителем документов.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856459">
        <w:rPr>
          <w:rFonts w:ascii="Times New Roman" w:hAnsi="Times New Roman" w:cs="Times New Roman"/>
          <w:sz w:val="28"/>
          <w:szCs w:val="28"/>
        </w:rPr>
        <w:t>заявления</w:t>
      </w:r>
      <w:proofErr w:type="gramEnd"/>
      <w:r w:rsidRPr="00856459">
        <w:rPr>
          <w:rFonts w:ascii="Times New Roman" w:hAnsi="Times New Roman" w:cs="Times New Roman"/>
          <w:sz w:val="28"/>
          <w:szCs w:val="28"/>
        </w:rPr>
        <w:t xml:space="preserve"> и документы, представленные заявителем в традиционной форме.</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3.3. Проверка наличия всех необходимых документов и их соответствие требованиям действующего законодательства. Данное действие осуществляется специалистом, ответственным за исполнение административной процедуры. Срок совершения действия составляет 1 рабочий дня с момента регистрации заявки на участие в муниципальной ярмарке.</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3.4. При наличии необходимых документов и их соответствии требованиям, установленным действующим законодательством, принимается решение о выдаче разрешения на участие в муниципальной ярмарке, которое направляется заявителю способом, указанным в заявке. Срок совершения действия составляет 1 рабочий день со дня поступления заявки и прилагаемых к ней документов.</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xml:space="preserve">3.5. </w:t>
      </w:r>
      <w:proofErr w:type="gramStart"/>
      <w:r w:rsidRPr="00856459">
        <w:rPr>
          <w:rFonts w:ascii="Times New Roman" w:hAnsi="Times New Roman" w:cs="Times New Roman"/>
          <w:sz w:val="28"/>
          <w:szCs w:val="28"/>
        </w:rPr>
        <w:t>При отсутствии оснований для выдачи разрешения на участие в муниципальной ярмарке в адрес</w:t>
      </w:r>
      <w:proofErr w:type="gramEnd"/>
      <w:r w:rsidRPr="00856459">
        <w:rPr>
          <w:rFonts w:ascii="Times New Roman" w:hAnsi="Times New Roman" w:cs="Times New Roman"/>
          <w:sz w:val="28"/>
          <w:szCs w:val="28"/>
        </w:rPr>
        <w:t xml:space="preserve"> заявителя отправляется письменное </w:t>
      </w:r>
      <w:r w:rsidRPr="00856459">
        <w:rPr>
          <w:rFonts w:ascii="Times New Roman" w:hAnsi="Times New Roman" w:cs="Times New Roman"/>
          <w:sz w:val="28"/>
          <w:szCs w:val="28"/>
        </w:rPr>
        <w:lastRenderedPageBreak/>
        <w:t>уведомление об отказе в предоставлении муниципальной услуги с указанием причины отказа, способом, указанным в заявлении.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xml:space="preserve">3.6.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Заявитель может получить сведения о ходе ее исполнения посредством </w:t>
      </w:r>
      <w:proofErr w:type="spellStart"/>
      <w:r w:rsidRPr="00856459">
        <w:rPr>
          <w:rFonts w:ascii="Times New Roman" w:hAnsi="Times New Roman" w:cs="Times New Roman"/>
          <w:sz w:val="28"/>
          <w:szCs w:val="28"/>
        </w:rPr>
        <w:t>call</w:t>
      </w:r>
      <w:proofErr w:type="spellEnd"/>
      <w:r w:rsidRPr="00856459">
        <w:rPr>
          <w:rFonts w:ascii="Times New Roman" w:hAnsi="Times New Roman" w:cs="Times New Roman"/>
          <w:sz w:val="28"/>
          <w:szCs w:val="28"/>
        </w:rPr>
        <w:t xml:space="preserve">-центра МФЦ и </w:t>
      </w:r>
      <w:proofErr w:type="spellStart"/>
      <w:r w:rsidRPr="00856459">
        <w:rPr>
          <w:rFonts w:ascii="Times New Roman" w:hAnsi="Times New Roman" w:cs="Times New Roman"/>
          <w:sz w:val="28"/>
          <w:szCs w:val="28"/>
        </w:rPr>
        <w:t>sms</w:t>
      </w:r>
      <w:proofErr w:type="spellEnd"/>
      <w:r w:rsidRPr="00856459">
        <w:rPr>
          <w:rFonts w:ascii="Times New Roman" w:hAnsi="Times New Roman" w:cs="Times New Roman"/>
          <w:sz w:val="28"/>
          <w:szCs w:val="28"/>
        </w:rPr>
        <w:t>-информирования.</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3.7. 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b/>
          <w:bCs/>
          <w:sz w:val="28"/>
          <w:szCs w:val="28"/>
        </w:rPr>
        <w:t xml:space="preserve">4. Формы </w:t>
      </w:r>
      <w:proofErr w:type="gramStart"/>
      <w:r w:rsidRPr="00856459">
        <w:rPr>
          <w:rFonts w:ascii="Times New Roman" w:hAnsi="Times New Roman" w:cs="Times New Roman"/>
          <w:b/>
          <w:bCs/>
          <w:sz w:val="28"/>
          <w:szCs w:val="28"/>
        </w:rPr>
        <w:t>контроля за</w:t>
      </w:r>
      <w:proofErr w:type="gramEnd"/>
      <w:r w:rsidRPr="00856459">
        <w:rPr>
          <w:rFonts w:ascii="Times New Roman" w:hAnsi="Times New Roman" w:cs="Times New Roman"/>
          <w:b/>
          <w:bCs/>
          <w:sz w:val="28"/>
          <w:szCs w:val="28"/>
        </w:rPr>
        <w:t xml:space="preserve"> предоставлением муниципальной услуги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xml:space="preserve">4.1. Текущий </w:t>
      </w:r>
      <w:proofErr w:type="gramStart"/>
      <w:r w:rsidRPr="00856459">
        <w:rPr>
          <w:rFonts w:ascii="Times New Roman" w:hAnsi="Times New Roman" w:cs="Times New Roman"/>
          <w:sz w:val="28"/>
          <w:szCs w:val="28"/>
        </w:rPr>
        <w:t>контроль за</w:t>
      </w:r>
      <w:proofErr w:type="gramEnd"/>
      <w:r w:rsidRPr="00856459">
        <w:rPr>
          <w:rFonts w:ascii="Times New Roman" w:hAnsi="Times New Roman" w:cs="Times New Roman"/>
          <w:sz w:val="28"/>
          <w:szCs w:val="28"/>
        </w:rPr>
        <w:t xml:space="preserve">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Главой </w:t>
      </w:r>
      <w:r w:rsidR="00E14D6A">
        <w:rPr>
          <w:rFonts w:ascii="Times New Roman" w:hAnsi="Times New Roman" w:cs="Times New Roman"/>
          <w:sz w:val="28"/>
          <w:szCs w:val="28"/>
        </w:rPr>
        <w:t>Верх-</w:t>
      </w:r>
      <w:proofErr w:type="spellStart"/>
      <w:r w:rsidR="00E14D6A">
        <w:rPr>
          <w:rFonts w:ascii="Times New Roman" w:hAnsi="Times New Roman" w:cs="Times New Roman"/>
          <w:sz w:val="28"/>
          <w:szCs w:val="28"/>
        </w:rPr>
        <w:t>Ирменского</w:t>
      </w:r>
      <w:proofErr w:type="spellEnd"/>
      <w:r w:rsidRPr="00856459">
        <w:rPr>
          <w:rFonts w:ascii="Times New Roman" w:hAnsi="Times New Roman" w:cs="Times New Roman"/>
          <w:sz w:val="28"/>
          <w:szCs w:val="28"/>
        </w:rPr>
        <w:t xml:space="preserve"> сельсовета </w:t>
      </w:r>
      <w:r w:rsidR="00E14D6A">
        <w:rPr>
          <w:rFonts w:ascii="Times New Roman" w:hAnsi="Times New Roman" w:cs="Times New Roman"/>
          <w:sz w:val="28"/>
          <w:szCs w:val="28"/>
        </w:rPr>
        <w:t>Ордынского</w:t>
      </w:r>
      <w:r w:rsidRPr="00856459">
        <w:rPr>
          <w:rFonts w:ascii="Times New Roman" w:hAnsi="Times New Roman" w:cs="Times New Roman"/>
          <w:sz w:val="28"/>
          <w:szCs w:val="28"/>
        </w:rPr>
        <w:t xml:space="preserve"> района Новосибирской области.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xml:space="preserve">4.2. </w:t>
      </w:r>
      <w:proofErr w:type="gramStart"/>
      <w:r w:rsidRPr="00856459">
        <w:rPr>
          <w:rFonts w:ascii="Times New Roman" w:hAnsi="Times New Roman" w:cs="Times New Roman"/>
          <w:sz w:val="28"/>
          <w:szCs w:val="28"/>
        </w:rPr>
        <w:t>Контроль за</w:t>
      </w:r>
      <w:proofErr w:type="gramEnd"/>
      <w:r w:rsidRPr="00856459">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для устранения соответствующих нарушений. 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xml:space="preserve">4.3. Порядок и формы </w:t>
      </w:r>
      <w:proofErr w:type="gramStart"/>
      <w:r w:rsidRPr="00856459">
        <w:rPr>
          <w:rFonts w:ascii="Times New Roman" w:hAnsi="Times New Roman" w:cs="Times New Roman"/>
          <w:sz w:val="28"/>
          <w:szCs w:val="28"/>
        </w:rPr>
        <w:t>контроля за</w:t>
      </w:r>
      <w:proofErr w:type="gramEnd"/>
      <w:r w:rsidRPr="00856459">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w:t>
      </w:r>
      <w:proofErr w:type="gramStart"/>
      <w:r w:rsidRPr="00856459">
        <w:rPr>
          <w:rFonts w:ascii="Times New Roman" w:hAnsi="Times New Roman" w:cs="Times New Roman"/>
          <w:sz w:val="28"/>
          <w:szCs w:val="28"/>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w:t>
      </w:r>
      <w:r w:rsidRPr="00856459">
        <w:rPr>
          <w:rFonts w:ascii="Times New Roman" w:hAnsi="Times New Roman" w:cs="Times New Roman"/>
          <w:sz w:val="28"/>
          <w:szCs w:val="28"/>
        </w:rPr>
        <w:lastRenderedPageBreak/>
        <w:t>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w:t>
      </w:r>
      <w:proofErr w:type="gramEnd"/>
      <w:r w:rsidRPr="00856459">
        <w:rPr>
          <w:rFonts w:ascii="Times New Roman" w:hAnsi="Times New Roman" w:cs="Times New Roman"/>
          <w:sz w:val="28"/>
          <w:szCs w:val="28"/>
        </w:rPr>
        <w:t xml:space="preserve"> интересов заявителей при предоставлении муниципальной услуги. 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b/>
          <w:bCs/>
          <w:sz w:val="28"/>
          <w:szCs w:val="28"/>
        </w:rPr>
        <w:t>5. Досудебный (внесудебный) порядок обжалования решений и действий</w:t>
      </w:r>
      <w:r w:rsidR="00AE4BBF">
        <w:rPr>
          <w:rFonts w:ascii="Times New Roman" w:hAnsi="Times New Roman" w:cs="Times New Roman"/>
          <w:b/>
          <w:bCs/>
          <w:sz w:val="28"/>
          <w:szCs w:val="28"/>
        </w:rPr>
        <w:t xml:space="preserve"> </w:t>
      </w:r>
      <w:r w:rsidRPr="00856459">
        <w:rPr>
          <w:rFonts w:ascii="Times New Roman" w:hAnsi="Times New Roman" w:cs="Times New Roman"/>
          <w:b/>
          <w:bCs/>
          <w:sz w:val="28"/>
          <w:szCs w:val="28"/>
        </w:rPr>
        <w:t>(бездействи</w:t>
      </w:r>
      <w:r w:rsidR="00492359">
        <w:rPr>
          <w:rFonts w:ascii="Times New Roman" w:hAnsi="Times New Roman" w:cs="Times New Roman"/>
          <w:b/>
          <w:bCs/>
          <w:sz w:val="28"/>
          <w:szCs w:val="28"/>
        </w:rPr>
        <w:t>й</w:t>
      </w:r>
      <w:r w:rsidRPr="00856459">
        <w:rPr>
          <w:rFonts w:ascii="Times New Roman" w:hAnsi="Times New Roman" w:cs="Times New Roman"/>
          <w:b/>
          <w:bCs/>
          <w:sz w:val="28"/>
          <w:szCs w:val="28"/>
        </w:rPr>
        <w:t>)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5.1. Предметом досудебного (внесудебного) обжалования заявителем могут являться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Заявитель может обратиться с жалобой в следующих случаях:</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1) нарушение срока регистрации запроса о предоставлении муниципальной услуги, запроса;</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3) требование у заявителя документов, не предусмотренных административным регламентом для предоставления муниципальной услуги;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5) отказ в предоставлении муниципальной услуги, если основания отказа не предусмотрены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lastRenderedPageBreak/>
        <w:t>6) затребование с заявителя при предоставлении муниципальной услуги платы, не предусмотренной административным регламентом;</w:t>
      </w:r>
    </w:p>
    <w:p w:rsidR="00443B99" w:rsidRPr="00856459" w:rsidRDefault="00443B99" w:rsidP="00856459">
      <w:pPr>
        <w:spacing w:after="0" w:line="240" w:lineRule="auto"/>
        <w:jc w:val="both"/>
        <w:rPr>
          <w:rFonts w:ascii="Times New Roman" w:hAnsi="Times New Roman" w:cs="Times New Roman"/>
          <w:sz w:val="28"/>
          <w:szCs w:val="28"/>
        </w:rPr>
      </w:pPr>
      <w:proofErr w:type="gramStart"/>
      <w:r w:rsidRPr="0085645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5645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5.2. Заявители вправе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Жалобы на решения и действия (бездействие) администрации, должностного лица</w:t>
      </w:r>
      <w:r w:rsidR="00E14D6A">
        <w:rPr>
          <w:rFonts w:ascii="Times New Roman" w:hAnsi="Times New Roman" w:cs="Times New Roman"/>
          <w:sz w:val="28"/>
          <w:szCs w:val="28"/>
        </w:rPr>
        <w:t xml:space="preserve"> </w:t>
      </w:r>
      <w:r w:rsidRPr="00856459">
        <w:rPr>
          <w:rFonts w:ascii="Times New Roman" w:hAnsi="Times New Roman" w:cs="Times New Roman"/>
          <w:sz w:val="28"/>
          <w:szCs w:val="28"/>
        </w:rPr>
        <w:t>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подаются руководителям этих организаций.</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w:t>
      </w:r>
      <w:r w:rsidRPr="00856459">
        <w:rPr>
          <w:rFonts w:ascii="Times New Roman" w:hAnsi="Times New Roman" w:cs="Times New Roman"/>
          <w:sz w:val="28"/>
          <w:szCs w:val="28"/>
        </w:rPr>
        <w:lastRenderedPageBreak/>
        <w:t>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5.3. Жалоба должна содержать:</w:t>
      </w:r>
    </w:p>
    <w:p w:rsidR="00443B99" w:rsidRPr="00856459" w:rsidRDefault="00443B99" w:rsidP="00856459">
      <w:pPr>
        <w:spacing w:after="0" w:line="240" w:lineRule="auto"/>
        <w:jc w:val="both"/>
        <w:rPr>
          <w:rFonts w:ascii="Times New Roman" w:hAnsi="Times New Roman" w:cs="Times New Roman"/>
          <w:sz w:val="28"/>
          <w:szCs w:val="28"/>
        </w:rPr>
      </w:pPr>
      <w:proofErr w:type="gramStart"/>
      <w:r w:rsidRPr="00856459">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443B99" w:rsidRPr="00856459" w:rsidRDefault="00443B99" w:rsidP="00856459">
      <w:pPr>
        <w:spacing w:after="0" w:line="240" w:lineRule="auto"/>
        <w:jc w:val="both"/>
        <w:rPr>
          <w:rFonts w:ascii="Times New Roman" w:hAnsi="Times New Roman" w:cs="Times New Roman"/>
          <w:sz w:val="28"/>
          <w:szCs w:val="28"/>
        </w:rPr>
      </w:pPr>
      <w:proofErr w:type="gramStart"/>
      <w:r w:rsidRPr="00856459">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xml:space="preserve">5.4. </w:t>
      </w:r>
      <w:proofErr w:type="gramStart"/>
      <w:r w:rsidRPr="00856459">
        <w:rPr>
          <w:rFonts w:ascii="Times New Roman" w:hAnsi="Times New Roman" w:cs="Times New Roman"/>
          <w:sz w:val="28"/>
          <w:szCs w:val="28"/>
        </w:rPr>
        <w:t>Жалоба, поступившая в администрацию муниципального образования, многофункциональный центр, учредителю многофункционального центра, в организации,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856459">
        <w:rPr>
          <w:rFonts w:ascii="Times New Roman" w:hAnsi="Times New Roman" w:cs="Times New Roman"/>
          <w:sz w:val="28"/>
          <w:szCs w:val="28"/>
        </w:rPr>
        <w:t xml:space="preserve"> рабочих дней со дня ее регистрации.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lastRenderedPageBreak/>
        <w:t>5.5. По результатам рассмотрения жалобы принимается одно из следующих решений:</w:t>
      </w:r>
    </w:p>
    <w:p w:rsidR="00443B99" w:rsidRPr="00856459" w:rsidRDefault="00443B99" w:rsidP="00856459">
      <w:pPr>
        <w:spacing w:after="0" w:line="240" w:lineRule="auto"/>
        <w:jc w:val="both"/>
        <w:rPr>
          <w:rFonts w:ascii="Times New Roman" w:hAnsi="Times New Roman" w:cs="Times New Roman"/>
          <w:sz w:val="28"/>
          <w:szCs w:val="28"/>
        </w:rPr>
      </w:pPr>
      <w:proofErr w:type="gramStart"/>
      <w:r w:rsidRPr="0085645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2) в удовлетворении жалобы отказывается.</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5.6. Не позднее дня, следующего за днем принятия решения, указанного в п.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xml:space="preserve">5.7. В случае установления в ходе или по результатам </w:t>
      </w:r>
      <w:proofErr w:type="gramStart"/>
      <w:r w:rsidRPr="0085645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5645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AE4BBF" w:rsidRDefault="00AE4BBF" w:rsidP="004772FC">
      <w:pPr>
        <w:spacing w:after="0" w:line="240" w:lineRule="auto"/>
        <w:jc w:val="right"/>
        <w:rPr>
          <w:rFonts w:ascii="Times New Roman" w:hAnsi="Times New Roman" w:cs="Times New Roman"/>
          <w:sz w:val="28"/>
          <w:szCs w:val="28"/>
        </w:rPr>
      </w:pPr>
    </w:p>
    <w:p w:rsidR="00AE4BBF" w:rsidRDefault="00AE4BBF" w:rsidP="004772FC">
      <w:pPr>
        <w:spacing w:after="0" w:line="240" w:lineRule="auto"/>
        <w:jc w:val="right"/>
        <w:rPr>
          <w:rFonts w:ascii="Times New Roman" w:hAnsi="Times New Roman" w:cs="Times New Roman"/>
          <w:sz w:val="28"/>
          <w:szCs w:val="28"/>
        </w:rPr>
      </w:pPr>
    </w:p>
    <w:p w:rsidR="00AE4BBF" w:rsidRDefault="00AE4BBF" w:rsidP="004772FC">
      <w:pPr>
        <w:spacing w:after="0" w:line="240" w:lineRule="auto"/>
        <w:jc w:val="right"/>
        <w:rPr>
          <w:rFonts w:ascii="Times New Roman" w:hAnsi="Times New Roman" w:cs="Times New Roman"/>
          <w:sz w:val="28"/>
          <w:szCs w:val="28"/>
        </w:rPr>
      </w:pPr>
    </w:p>
    <w:p w:rsidR="00AE4BBF" w:rsidRDefault="00AE4BBF" w:rsidP="004772FC">
      <w:pPr>
        <w:spacing w:after="0" w:line="240" w:lineRule="auto"/>
        <w:jc w:val="right"/>
        <w:rPr>
          <w:rFonts w:ascii="Times New Roman" w:hAnsi="Times New Roman" w:cs="Times New Roman"/>
          <w:sz w:val="28"/>
          <w:szCs w:val="28"/>
        </w:rPr>
      </w:pPr>
    </w:p>
    <w:p w:rsidR="00AE4BBF" w:rsidRDefault="00AE4BBF" w:rsidP="004772FC">
      <w:pPr>
        <w:spacing w:after="0" w:line="240" w:lineRule="auto"/>
        <w:jc w:val="right"/>
        <w:rPr>
          <w:rFonts w:ascii="Times New Roman" w:hAnsi="Times New Roman" w:cs="Times New Roman"/>
          <w:sz w:val="28"/>
          <w:szCs w:val="28"/>
        </w:rPr>
      </w:pPr>
    </w:p>
    <w:p w:rsidR="00AE4BBF" w:rsidRDefault="00AE4BBF" w:rsidP="004772FC">
      <w:pPr>
        <w:spacing w:after="0" w:line="240" w:lineRule="auto"/>
        <w:jc w:val="right"/>
        <w:rPr>
          <w:rFonts w:ascii="Times New Roman" w:hAnsi="Times New Roman" w:cs="Times New Roman"/>
          <w:sz w:val="28"/>
          <w:szCs w:val="28"/>
        </w:rPr>
      </w:pPr>
    </w:p>
    <w:p w:rsidR="00AE4BBF" w:rsidRDefault="00AE4BBF" w:rsidP="004772FC">
      <w:pPr>
        <w:spacing w:after="0" w:line="240" w:lineRule="auto"/>
        <w:jc w:val="right"/>
        <w:rPr>
          <w:rFonts w:ascii="Times New Roman" w:hAnsi="Times New Roman" w:cs="Times New Roman"/>
          <w:sz w:val="28"/>
          <w:szCs w:val="28"/>
        </w:rPr>
      </w:pPr>
    </w:p>
    <w:p w:rsidR="00AE4BBF" w:rsidRDefault="00AE4BBF" w:rsidP="004772FC">
      <w:pPr>
        <w:spacing w:after="0" w:line="240" w:lineRule="auto"/>
        <w:jc w:val="right"/>
        <w:rPr>
          <w:rFonts w:ascii="Times New Roman" w:hAnsi="Times New Roman" w:cs="Times New Roman"/>
          <w:sz w:val="28"/>
          <w:szCs w:val="28"/>
        </w:rPr>
      </w:pPr>
    </w:p>
    <w:p w:rsidR="00AE4BBF" w:rsidRDefault="00AE4BBF" w:rsidP="004772FC">
      <w:pPr>
        <w:spacing w:after="0" w:line="240" w:lineRule="auto"/>
        <w:jc w:val="right"/>
        <w:rPr>
          <w:rFonts w:ascii="Times New Roman" w:hAnsi="Times New Roman" w:cs="Times New Roman"/>
          <w:sz w:val="28"/>
          <w:szCs w:val="28"/>
        </w:rPr>
      </w:pPr>
    </w:p>
    <w:p w:rsidR="00AE4BBF" w:rsidRDefault="00AE4BBF" w:rsidP="004772FC">
      <w:pPr>
        <w:spacing w:after="0" w:line="240" w:lineRule="auto"/>
        <w:jc w:val="right"/>
        <w:rPr>
          <w:rFonts w:ascii="Times New Roman" w:hAnsi="Times New Roman" w:cs="Times New Roman"/>
          <w:sz w:val="28"/>
          <w:szCs w:val="28"/>
        </w:rPr>
      </w:pPr>
    </w:p>
    <w:p w:rsidR="00AE4BBF" w:rsidRDefault="00AE4BBF" w:rsidP="004772FC">
      <w:pPr>
        <w:spacing w:after="0" w:line="240" w:lineRule="auto"/>
        <w:jc w:val="right"/>
        <w:rPr>
          <w:rFonts w:ascii="Times New Roman" w:hAnsi="Times New Roman" w:cs="Times New Roman"/>
          <w:sz w:val="28"/>
          <w:szCs w:val="28"/>
        </w:rPr>
      </w:pPr>
    </w:p>
    <w:p w:rsidR="00AE4BBF" w:rsidRDefault="00AE4BBF" w:rsidP="004772FC">
      <w:pPr>
        <w:spacing w:after="0" w:line="240" w:lineRule="auto"/>
        <w:jc w:val="right"/>
        <w:rPr>
          <w:rFonts w:ascii="Times New Roman" w:hAnsi="Times New Roman" w:cs="Times New Roman"/>
          <w:sz w:val="28"/>
          <w:szCs w:val="28"/>
        </w:rPr>
      </w:pPr>
    </w:p>
    <w:p w:rsidR="00AE4BBF" w:rsidRDefault="00AE4BBF" w:rsidP="004772FC">
      <w:pPr>
        <w:spacing w:after="0" w:line="240" w:lineRule="auto"/>
        <w:jc w:val="right"/>
        <w:rPr>
          <w:rFonts w:ascii="Times New Roman" w:hAnsi="Times New Roman" w:cs="Times New Roman"/>
          <w:sz w:val="28"/>
          <w:szCs w:val="28"/>
        </w:rPr>
      </w:pPr>
    </w:p>
    <w:p w:rsidR="00AE4BBF" w:rsidRDefault="00AE4BBF" w:rsidP="004772FC">
      <w:pPr>
        <w:spacing w:after="0" w:line="240" w:lineRule="auto"/>
        <w:jc w:val="right"/>
        <w:rPr>
          <w:rFonts w:ascii="Times New Roman" w:hAnsi="Times New Roman" w:cs="Times New Roman"/>
          <w:sz w:val="28"/>
          <w:szCs w:val="28"/>
        </w:rPr>
      </w:pPr>
    </w:p>
    <w:p w:rsidR="00AE4BBF" w:rsidRDefault="00AE4BBF" w:rsidP="004772FC">
      <w:pPr>
        <w:spacing w:after="0" w:line="240" w:lineRule="auto"/>
        <w:jc w:val="right"/>
        <w:rPr>
          <w:rFonts w:ascii="Times New Roman" w:hAnsi="Times New Roman" w:cs="Times New Roman"/>
          <w:sz w:val="28"/>
          <w:szCs w:val="28"/>
        </w:rPr>
      </w:pPr>
    </w:p>
    <w:p w:rsidR="00AE4BBF" w:rsidRDefault="00AE4BBF" w:rsidP="004772FC">
      <w:pPr>
        <w:spacing w:after="0" w:line="240" w:lineRule="auto"/>
        <w:jc w:val="right"/>
        <w:rPr>
          <w:rFonts w:ascii="Times New Roman" w:hAnsi="Times New Roman" w:cs="Times New Roman"/>
          <w:sz w:val="28"/>
          <w:szCs w:val="28"/>
        </w:rPr>
      </w:pPr>
    </w:p>
    <w:p w:rsidR="00AE4BBF" w:rsidRDefault="00AE4BBF" w:rsidP="004772FC">
      <w:pPr>
        <w:spacing w:after="0" w:line="240" w:lineRule="auto"/>
        <w:jc w:val="right"/>
        <w:rPr>
          <w:rFonts w:ascii="Times New Roman" w:hAnsi="Times New Roman" w:cs="Times New Roman"/>
          <w:sz w:val="28"/>
          <w:szCs w:val="28"/>
        </w:rPr>
      </w:pPr>
    </w:p>
    <w:p w:rsidR="00AE4BBF" w:rsidRDefault="00AE4BBF" w:rsidP="004772FC">
      <w:pPr>
        <w:spacing w:after="0" w:line="240" w:lineRule="auto"/>
        <w:jc w:val="right"/>
        <w:rPr>
          <w:rFonts w:ascii="Times New Roman" w:hAnsi="Times New Roman" w:cs="Times New Roman"/>
          <w:sz w:val="28"/>
          <w:szCs w:val="28"/>
        </w:rPr>
      </w:pPr>
    </w:p>
    <w:p w:rsidR="00443B99" w:rsidRPr="00AE4BBF" w:rsidRDefault="00443B99" w:rsidP="004772FC">
      <w:pPr>
        <w:spacing w:after="0" w:line="240" w:lineRule="auto"/>
        <w:jc w:val="right"/>
        <w:rPr>
          <w:rFonts w:ascii="Times New Roman" w:hAnsi="Times New Roman" w:cs="Times New Roman"/>
          <w:sz w:val="24"/>
          <w:szCs w:val="28"/>
        </w:rPr>
      </w:pPr>
      <w:r w:rsidRPr="00AE4BBF">
        <w:rPr>
          <w:rFonts w:ascii="Times New Roman" w:hAnsi="Times New Roman" w:cs="Times New Roman"/>
          <w:sz w:val="24"/>
          <w:szCs w:val="28"/>
        </w:rPr>
        <w:t>ПРИЛОЖЕНИЕ 1</w:t>
      </w:r>
    </w:p>
    <w:p w:rsidR="00443B99" w:rsidRPr="00AE4BBF" w:rsidRDefault="00443B99" w:rsidP="004772FC">
      <w:pPr>
        <w:spacing w:after="0" w:line="240" w:lineRule="auto"/>
        <w:jc w:val="right"/>
        <w:rPr>
          <w:rFonts w:ascii="Times New Roman" w:hAnsi="Times New Roman" w:cs="Times New Roman"/>
          <w:sz w:val="24"/>
          <w:szCs w:val="28"/>
        </w:rPr>
      </w:pPr>
      <w:r w:rsidRPr="00AE4BBF">
        <w:rPr>
          <w:rFonts w:ascii="Times New Roman" w:hAnsi="Times New Roman" w:cs="Times New Roman"/>
          <w:sz w:val="24"/>
          <w:szCs w:val="28"/>
        </w:rPr>
        <w:t>к административному регламенту</w:t>
      </w:r>
    </w:p>
    <w:p w:rsidR="00443B99" w:rsidRPr="00AE4BBF" w:rsidRDefault="00443B99" w:rsidP="004772FC">
      <w:pPr>
        <w:spacing w:after="0" w:line="240" w:lineRule="auto"/>
        <w:jc w:val="right"/>
        <w:rPr>
          <w:rFonts w:ascii="Times New Roman" w:hAnsi="Times New Roman" w:cs="Times New Roman"/>
          <w:sz w:val="24"/>
          <w:szCs w:val="28"/>
        </w:rPr>
      </w:pPr>
      <w:r w:rsidRPr="00AE4BBF">
        <w:rPr>
          <w:rFonts w:ascii="Times New Roman" w:hAnsi="Times New Roman" w:cs="Times New Roman"/>
          <w:sz w:val="24"/>
          <w:szCs w:val="28"/>
        </w:rPr>
        <w:t>предоставления муниципальной услуги</w:t>
      </w:r>
    </w:p>
    <w:p w:rsidR="00443B99" w:rsidRPr="00AE4BBF" w:rsidRDefault="00443B99" w:rsidP="004772FC">
      <w:pPr>
        <w:spacing w:after="0" w:line="240" w:lineRule="auto"/>
        <w:jc w:val="right"/>
        <w:rPr>
          <w:rFonts w:ascii="Times New Roman" w:hAnsi="Times New Roman" w:cs="Times New Roman"/>
          <w:sz w:val="24"/>
          <w:szCs w:val="28"/>
        </w:rPr>
      </w:pPr>
      <w:r w:rsidRPr="00AE4BBF">
        <w:rPr>
          <w:rFonts w:ascii="Times New Roman" w:hAnsi="Times New Roman" w:cs="Times New Roman"/>
          <w:sz w:val="24"/>
          <w:szCs w:val="28"/>
        </w:rPr>
        <w:t xml:space="preserve">по приему и рассмотрению заявок </w:t>
      </w:r>
      <w:proofErr w:type="gramStart"/>
      <w:r w:rsidRPr="00AE4BBF">
        <w:rPr>
          <w:rFonts w:ascii="Times New Roman" w:hAnsi="Times New Roman" w:cs="Times New Roman"/>
          <w:sz w:val="24"/>
          <w:szCs w:val="28"/>
        </w:rPr>
        <w:t>на</w:t>
      </w:r>
      <w:proofErr w:type="gramEnd"/>
    </w:p>
    <w:p w:rsidR="00443B99" w:rsidRPr="00AE4BBF" w:rsidRDefault="00443B99" w:rsidP="004772FC">
      <w:pPr>
        <w:spacing w:after="0" w:line="240" w:lineRule="auto"/>
        <w:jc w:val="right"/>
        <w:rPr>
          <w:rFonts w:ascii="Times New Roman" w:hAnsi="Times New Roman" w:cs="Times New Roman"/>
          <w:sz w:val="24"/>
          <w:szCs w:val="28"/>
        </w:rPr>
      </w:pPr>
      <w:r w:rsidRPr="00AE4BBF">
        <w:rPr>
          <w:rFonts w:ascii="Times New Roman" w:hAnsi="Times New Roman" w:cs="Times New Roman"/>
          <w:sz w:val="24"/>
          <w:szCs w:val="28"/>
        </w:rPr>
        <w:t>участие в муниципальных ярмарках</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772FC" w:rsidRDefault="00443B99" w:rsidP="004772FC">
      <w:pPr>
        <w:spacing w:after="0" w:line="240" w:lineRule="auto"/>
        <w:jc w:val="right"/>
        <w:rPr>
          <w:rFonts w:ascii="Times New Roman" w:hAnsi="Times New Roman" w:cs="Times New Roman"/>
          <w:sz w:val="28"/>
          <w:szCs w:val="28"/>
        </w:rPr>
      </w:pPr>
      <w:r w:rsidRPr="00856459">
        <w:rPr>
          <w:rFonts w:ascii="Times New Roman" w:hAnsi="Times New Roman" w:cs="Times New Roman"/>
          <w:sz w:val="28"/>
          <w:szCs w:val="28"/>
        </w:rPr>
        <w:t>Главе </w:t>
      </w:r>
      <w:r w:rsidR="00AE4BBF">
        <w:rPr>
          <w:rFonts w:ascii="Times New Roman" w:hAnsi="Times New Roman" w:cs="Times New Roman"/>
          <w:sz w:val="28"/>
          <w:szCs w:val="28"/>
        </w:rPr>
        <w:t>Верх-</w:t>
      </w:r>
      <w:proofErr w:type="spellStart"/>
      <w:r w:rsidR="00AE4BBF">
        <w:rPr>
          <w:rFonts w:ascii="Times New Roman" w:hAnsi="Times New Roman" w:cs="Times New Roman"/>
          <w:sz w:val="28"/>
          <w:szCs w:val="28"/>
        </w:rPr>
        <w:t>Ирменского</w:t>
      </w:r>
      <w:proofErr w:type="spellEnd"/>
      <w:r w:rsidRPr="00856459">
        <w:rPr>
          <w:rFonts w:ascii="Times New Roman" w:hAnsi="Times New Roman" w:cs="Times New Roman"/>
          <w:sz w:val="28"/>
          <w:szCs w:val="28"/>
        </w:rPr>
        <w:t xml:space="preserve"> сельсовета </w:t>
      </w:r>
    </w:p>
    <w:p w:rsidR="00443B99" w:rsidRPr="00856459" w:rsidRDefault="00AE4BBF" w:rsidP="004772F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Ордынского</w:t>
      </w:r>
      <w:r w:rsidR="00443B99" w:rsidRPr="00856459">
        <w:rPr>
          <w:rFonts w:ascii="Times New Roman" w:hAnsi="Times New Roman" w:cs="Times New Roman"/>
          <w:sz w:val="28"/>
          <w:szCs w:val="28"/>
        </w:rPr>
        <w:t xml:space="preserve"> района Новосибирской области</w:t>
      </w:r>
    </w:p>
    <w:p w:rsidR="00443B99" w:rsidRPr="00856459" w:rsidRDefault="00443B99" w:rsidP="004772FC">
      <w:pPr>
        <w:spacing w:after="0" w:line="240" w:lineRule="auto"/>
        <w:jc w:val="right"/>
        <w:rPr>
          <w:rFonts w:ascii="Times New Roman" w:hAnsi="Times New Roman" w:cs="Times New Roman"/>
          <w:sz w:val="28"/>
          <w:szCs w:val="28"/>
        </w:rPr>
      </w:pPr>
      <w:r w:rsidRPr="00856459">
        <w:rPr>
          <w:rFonts w:ascii="Times New Roman" w:hAnsi="Times New Roman" w:cs="Times New Roman"/>
          <w:sz w:val="28"/>
          <w:szCs w:val="28"/>
        </w:rPr>
        <w:t>__________________________</w:t>
      </w:r>
    </w:p>
    <w:p w:rsidR="00443B99" w:rsidRPr="00856459" w:rsidRDefault="00443B99" w:rsidP="004772FC">
      <w:pPr>
        <w:spacing w:after="0" w:line="240" w:lineRule="auto"/>
        <w:jc w:val="right"/>
        <w:rPr>
          <w:rFonts w:ascii="Times New Roman" w:hAnsi="Times New Roman" w:cs="Times New Roman"/>
          <w:sz w:val="28"/>
          <w:szCs w:val="28"/>
        </w:rPr>
      </w:pPr>
      <w:r w:rsidRPr="00856459">
        <w:rPr>
          <w:rFonts w:ascii="Times New Roman" w:hAnsi="Times New Roman" w:cs="Times New Roman"/>
          <w:sz w:val="28"/>
          <w:szCs w:val="28"/>
        </w:rPr>
        <w:t>от________________________</w:t>
      </w:r>
    </w:p>
    <w:p w:rsidR="00443B99" w:rsidRPr="00856459" w:rsidRDefault="00443B99" w:rsidP="004772FC">
      <w:pPr>
        <w:spacing w:after="0" w:line="240" w:lineRule="auto"/>
        <w:jc w:val="right"/>
        <w:rPr>
          <w:rFonts w:ascii="Times New Roman" w:hAnsi="Times New Roman" w:cs="Times New Roman"/>
          <w:sz w:val="28"/>
          <w:szCs w:val="28"/>
        </w:rPr>
      </w:pPr>
      <w:r w:rsidRPr="00856459">
        <w:rPr>
          <w:rFonts w:ascii="Times New Roman" w:hAnsi="Times New Roman" w:cs="Times New Roman"/>
          <w:sz w:val="28"/>
          <w:szCs w:val="28"/>
        </w:rPr>
        <w:t>__________________________</w:t>
      </w:r>
    </w:p>
    <w:p w:rsidR="00443B99" w:rsidRPr="00856459" w:rsidRDefault="00443B99" w:rsidP="004772FC">
      <w:pPr>
        <w:spacing w:after="0" w:line="240" w:lineRule="auto"/>
        <w:jc w:val="right"/>
        <w:rPr>
          <w:rFonts w:ascii="Times New Roman" w:hAnsi="Times New Roman" w:cs="Times New Roman"/>
          <w:sz w:val="28"/>
          <w:szCs w:val="28"/>
        </w:rPr>
      </w:pPr>
      <w:r w:rsidRPr="00856459">
        <w:rPr>
          <w:rFonts w:ascii="Times New Roman" w:hAnsi="Times New Roman" w:cs="Times New Roman"/>
          <w:sz w:val="28"/>
          <w:szCs w:val="28"/>
        </w:rPr>
        <w:t>__________________________</w:t>
      </w:r>
    </w:p>
    <w:p w:rsidR="00443B99" w:rsidRPr="00856459" w:rsidRDefault="00443B99" w:rsidP="004772FC">
      <w:pPr>
        <w:spacing w:after="0" w:line="240" w:lineRule="auto"/>
        <w:jc w:val="right"/>
        <w:rPr>
          <w:rFonts w:ascii="Times New Roman" w:hAnsi="Times New Roman" w:cs="Times New Roman"/>
          <w:sz w:val="28"/>
          <w:szCs w:val="28"/>
        </w:rPr>
      </w:pPr>
      <w:r w:rsidRPr="00856459">
        <w:rPr>
          <w:rFonts w:ascii="Times New Roman" w:hAnsi="Times New Roman" w:cs="Times New Roman"/>
          <w:sz w:val="28"/>
          <w:szCs w:val="28"/>
        </w:rPr>
        <w:t>зарегистрированног</w:t>
      </w:r>
      <w:proofErr w:type="gramStart"/>
      <w:r w:rsidRPr="00856459">
        <w:rPr>
          <w:rFonts w:ascii="Times New Roman" w:hAnsi="Times New Roman" w:cs="Times New Roman"/>
          <w:sz w:val="28"/>
          <w:szCs w:val="28"/>
        </w:rPr>
        <w:t>о(</w:t>
      </w:r>
      <w:proofErr w:type="gramEnd"/>
      <w:r w:rsidRPr="00856459">
        <w:rPr>
          <w:rFonts w:ascii="Times New Roman" w:hAnsi="Times New Roman" w:cs="Times New Roman"/>
          <w:sz w:val="28"/>
          <w:szCs w:val="28"/>
        </w:rPr>
        <w:t>ой) по</w:t>
      </w:r>
    </w:p>
    <w:p w:rsidR="00443B99" w:rsidRPr="00856459" w:rsidRDefault="00443B99" w:rsidP="004772FC">
      <w:pPr>
        <w:spacing w:after="0" w:line="240" w:lineRule="auto"/>
        <w:jc w:val="right"/>
        <w:rPr>
          <w:rFonts w:ascii="Times New Roman" w:hAnsi="Times New Roman" w:cs="Times New Roman"/>
          <w:sz w:val="28"/>
          <w:szCs w:val="28"/>
        </w:rPr>
      </w:pPr>
      <w:r w:rsidRPr="00856459">
        <w:rPr>
          <w:rFonts w:ascii="Times New Roman" w:hAnsi="Times New Roman" w:cs="Times New Roman"/>
          <w:sz w:val="28"/>
          <w:szCs w:val="28"/>
        </w:rPr>
        <w:t>адресу:</w:t>
      </w:r>
    </w:p>
    <w:p w:rsidR="00443B99" w:rsidRPr="00856459" w:rsidRDefault="00443B99" w:rsidP="004772FC">
      <w:pPr>
        <w:spacing w:after="0" w:line="240" w:lineRule="auto"/>
        <w:jc w:val="right"/>
        <w:rPr>
          <w:rFonts w:ascii="Times New Roman" w:hAnsi="Times New Roman" w:cs="Times New Roman"/>
          <w:sz w:val="28"/>
          <w:szCs w:val="28"/>
        </w:rPr>
      </w:pPr>
      <w:r w:rsidRPr="00856459">
        <w:rPr>
          <w:rFonts w:ascii="Times New Roman" w:hAnsi="Times New Roman" w:cs="Times New Roman"/>
          <w:sz w:val="28"/>
          <w:szCs w:val="28"/>
        </w:rPr>
        <w:t>___________________________</w:t>
      </w:r>
    </w:p>
    <w:p w:rsidR="00443B99" w:rsidRPr="00856459" w:rsidRDefault="00443B99" w:rsidP="004772FC">
      <w:pPr>
        <w:spacing w:after="0" w:line="240" w:lineRule="auto"/>
        <w:jc w:val="right"/>
        <w:rPr>
          <w:rFonts w:ascii="Times New Roman" w:hAnsi="Times New Roman" w:cs="Times New Roman"/>
          <w:sz w:val="28"/>
          <w:szCs w:val="28"/>
        </w:rPr>
      </w:pPr>
      <w:r w:rsidRPr="00856459">
        <w:rPr>
          <w:rFonts w:ascii="Times New Roman" w:hAnsi="Times New Roman" w:cs="Times New Roman"/>
          <w:sz w:val="28"/>
          <w:szCs w:val="28"/>
        </w:rPr>
        <w:t>___________________________</w:t>
      </w:r>
    </w:p>
    <w:p w:rsidR="00443B99" w:rsidRPr="00856459" w:rsidRDefault="00443B99" w:rsidP="004772FC">
      <w:pPr>
        <w:spacing w:after="0" w:line="240" w:lineRule="auto"/>
        <w:jc w:val="right"/>
        <w:rPr>
          <w:rFonts w:ascii="Times New Roman" w:hAnsi="Times New Roman" w:cs="Times New Roman"/>
          <w:sz w:val="28"/>
          <w:szCs w:val="28"/>
        </w:rPr>
      </w:pPr>
      <w:r w:rsidRPr="00856459">
        <w:rPr>
          <w:rFonts w:ascii="Times New Roman" w:hAnsi="Times New Roman" w:cs="Times New Roman"/>
          <w:sz w:val="28"/>
          <w:szCs w:val="28"/>
        </w:rPr>
        <w:t>телефон____________________</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4772FC">
      <w:pPr>
        <w:spacing w:after="0" w:line="240" w:lineRule="auto"/>
        <w:jc w:val="center"/>
        <w:rPr>
          <w:rFonts w:ascii="Times New Roman" w:hAnsi="Times New Roman" w:cs="Times New Roman"/>
          <w:sz w:val="28"/>
          <w:szCs w:val="28"/>
        </w:rPr>
      </w:pPr>
      <w:r w:rsidRPr="00856459">
        <w:rPr>
          <w:rFonts w:ascii="Times New Roman" w:hAnsi="Times New Roman" w:cs="Times New Roman"/>
          <w:sz w:val="28"/>
          <w:szCs w:val="28"/>
        </w:rPr>
        <w:t>ЗАЯВКА</w:t>
      </w:r>
    </w:p>
    <w:p w:rsidR="00443B99" w:rsidRPr="00856459" w:rsidRDefault="00443B99" w:rsidP="004772FC">
      <w:pPr>
        <w:spacing w:after="0" w:line="240" w:lineRule="auto"/>
        <w:jc w:val="center"/>
        <w:rPr>
          <w:rFonts w:ascii="Times New Roman" w:hAnsi="Times New Roman" w:cs="Times New Roman"/>
          <w:sz w:val="28"/>
          <w:szCs w:val="28"/>
        </w:rPr>
      </w:pPr>
      <w:r w:rsidRPr="00856459">
        <w:rPr>
          <w:rFonts w:ascii="Times New Roman" w:hAnsi="Times New Roman" w:cs="Times New Roman"/>
          <w:sz w:val="28"/>
          <w:szCs w:val="28"/>
        </w:rPr>
        <w:t>на участие в ярмарке ______________________________________________________</w:t>
      </w:r>
    </w:p>
    <w:p w:rsidR="00443B99" w:rsidRPr="00856459" w:rsidRDefault="00443B99" w:rsidP="004772FC">
      <w:pPr>
        <w:spacing w:after="0" w:line="240" w:lineRule="auto"/>
        <w:jc w:val="center"/>
        <w:rPr>
          <w:rFonts w:ascii="Times New Roman" w:hAnsi="Times New Roman" w:cs="Times New Roman"/>
          <w:sz w:val="28"/>
          <w:szCs w:val="28"/>
        </w:rPr>
      </w:pPr>
      <w:r w:rsidRPr="00856459">
        <w:rPr>
          <w:rFonts w:ascii="Times New Roman" w:hAnsi="Times New Roman" w:cs="Times New Roman"/>
          <w:sz w:val="28"/>
          <w:szCs w:val="28"/>
        </w:rPr>
        <w:t>(</w:t>
      </w:r>
      <w:r w:rsidRPr="004772FC">
        <w:rPr>
          <w:rFonts w:ascii="Times New Roman" w:hAnsi="Times New Roman" w:cs="Times New Roman"/>
          <w:sz w:val="24"/>
          <w:szCs w:val="28"/>
        </w:rPr>
        <w:t>название (при наличии) ярмарки</w:t>
      </w:r>
      <w:r w:rsidRPr="00856459">
        <w:rPr>
          <w:rFonts w:ascii="Times New Roman" w:hAnsi="Times New Roman" w:cs="Times New Roman"/>
          <w:sz w:val="28"/>
          <w:szCs w:val="28"/>
        </w:rPr>
        <w:t>)</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1. Полное наименование юридического лица или фамилия, имя, отчество (при</w:t>
      </w:r>
      <w:r w:rsidR="004772FC">
        <w:rPr>
          <w:rFonts w:ascii="Times New Roman" w:hAnsi="Times New Roman" w:cs="Times New Roman"/>
          <w:sz w:val="28"/>
          <w:szCs w:val="28"/>
        </w:rPr>
        <w:t xml:space="preserve"> </w:t>
      </w:r>
      <w:r w:rsidRPr="00856459">
        <w:rPr>
          <w:rFonts w:ascii="Times New Roman" w:hAnsi="Times New Roman" w:cs="Times New Roman"/>
          <w:sz w:val="28"/>
          <w:szCs w:val="28"/>
        </w:rPr>
        <w:t>наличии) для индивидуальных предпринимателей и граждан ___________________________________________________________________________________</w:t>
      </w:r>
      <w:r w:rsidR="004772FC">
        <w:rPr>
          <w:rFonts w:ascii="Times New Roman" w:hAnsi="Times New Roman" w:cs="Times New Roman"/>
          <w:sz w:val="28"/>
          <w:szCs w:val="28"/>
        </w:rPr>
        <w:t>_____________________________________</w:t>
      </w:r>
      <w:r w:rsidRPr="00856459">
        <w:rPr>
          <w:rFonts w:ascii="Times New Roman" w:hAnsi="Times New Roman" w:cs="Times New Roman"/>
          <w:sz w:val="28"/>
          <w:szCs w:val="28"/>
        </w:rPr>
        <w:t>_________</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2. Фамилия, имя, отчество (при наличии) руководителя (для юридических лиц)</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____________________________________________________________________________________________________________________________________3. Место нахождения участника ярмарки ______________________________</w:t>
      </w:r>
    </w:p>
    <w:p w:rsidR="00443B99" w:rsidRDefault="00443B99" w:rsidP="00856459">
      <w:pPr>
        <w:spacing w:after="0" w:line="240" w:lineRule="auto"/>
        <w:jc w:val="both"/>
        <w:rPr>
          <w:rFonts w:ascii="Times New Roman" w:hAnsi="Times New Roman" w:cs="Times New Roman"/>
          <w:szCs w:val="28"/>
        </w:rPr>
      </w:pPr>
      <w:r w:rsidRPr="004772FC">
        <w:rPr>
          <w:rFonts w:ascii="Times New Roman" w:hAnsi="Times New Roman" w:cs="Times New Roman"/>
          <w:szCs w:val="28"/>
        </w:rPr>
        <w:t>_________________________________________________________________</w:t>
      </w:r>
      <w:r w:rsidR="004772FC">
        <w:rPr>
          <w:rFonts w:ascii="Times New Roman" w:hAnsi="Times New Roman" w:cs="Times New Roman"/>
          <w:szCs w:val="28"/>
        </w:rPr>
        <w:t>_______</w:t>
      </w:r>
      <w:r w:rsidRPr="004772FC">
        <w:rPr>
          <w:rFonts w:ascii="Times New Roman" w:hAnsi="Times New Roman" w:cs="Times New Roman"/>
          <w:szCs w:val="28"/>
        </w:rPr>
        <w:t>______</w:t>
      </w:r>
    </w:p>
    <w:p w:rsidR="004772FC" w:rsidRPr="004772FC" w:rsidRDefault="004772FC" w:rsidP="00856459">
      <w:pPr>
        <w:spacing w:after="0" w:line="240" w:lineRule="auto"/>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______________________________________________________________________________</w:t>
      </w:r>
    </w:p>
    <w:p w:rsidR="00443B99" w:rsidRPr="004772FC" w:rsidRDefault="004772FC" w:rsidP="00856459">
      <w:pPr>
        <w:spacing w:after="0" w:line="240" w:lineRule="auto"/>
        <w:jc w:val="both"/>
        <w:rPr>
          <w:rFonts w:ascii="Times New Roman" w:hAnsi="Times New Roman" w:cs="Times New Roman"/>
          <w:szCs w:val="28"/>
        </w:rPr>
      </w:pPr>
      <w:r w:rsidRPr="004772FC">
        <w:rPr>
          <w:rFonts w:ascii="Times New Roman" w:hAnsi="Times New Roman" w:cs="Times New Roman"/>
          <w:szCs w:val="28"/>
        </w:rPr>
        <w:t>(адрес юридического лица или адрес</w:t>
      </w:r>
      <w:r>
        <w:rPr>
          <w:rFonts w:ascii="Times New Roman" w:hAnsi="Times New Roman" w:cs="Times New Roman"/>
          <w:szCs w:val="28"/>
        </w:rPr>
        <w:t xml:space="preserve"> </w:t>
      </w:r>
      <w:r w:rsidR="00443B99" w:rsidRPr="004772FC">
        <w:rPr>
          <w:rFonts w:ascii="Times New Roman" w:hAnsi="Times New Roman" w:cs="Times New Roman"/>
          <w:szCs w:val="28"/>
        </w:rPr>
        <w:t>места жительства для индивидуального предпринимателя и гражданина)</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4.Номер</w:t>
      </w:r>
      <w:r w:rsidR="004772FC">
        <w:rPr>
          <w:rFonts w:ascii="Times New Roman" w:hAnsi="Times New Roman" w:cs="Times New Roman"/>
          <w:sz w:val="28"/>
          <w:szCs w:val="28"/>
        </w:rPr>
        <w:t xml:space="preserve"> </w:t>
      </w:r>
      <w:r w:rsidRPr="00856459">
        <w:rPr>
          <w:rFonts w:ascii="Times New Roman" w:hAnsi="Times New Roman" w:cs="Times New Roman"/>
          <w:sz w:val="28"/>
          <w:szCs w:val="28"/>
        </w:rPr>
        <w:t>контактного</w:t>
      </w:r>
      <w:r w:rsidR="004772FC">
        <w:rPr>
          <w:rFonts w:ascii="Times New Roman" w:hAnsi="Times New Roman" w:cs="Times New Roman"/>
          <w:sz w:val="28"/>
          <w:szCs w:val="28"/>
        </w:rPr>
        <w:t xml:space="preserve"> </w:t>
      </w:r>
      <w:r w:rsidRPr="00856459">
        <w:rPr>
          <w:rFonts w:ascii="Times New Roman" w:hAnsi="Times New Roman" w:cs="Times New Roman"/>
          <w:sz w:val="28"/>
          <w:szCs w:val="28"/>
        </w:rPr>
        <w:t>телефона ________________________________________</w:t>
      </w:r>
      <w:r w:rsidR="004772FC">
        <w:rPr>
          <w:rFonts w:ascii="Times New Roman" w:hAnsi="Times New Roman" w:cs="Times New Roman"/>
          <w:sz w:val="28"/>
          <w:szCs w:val="28"/>
        </w:rPr>
        <w:t>______________________</w:t>
      </w:r>
      <w:r w:rsidRPr="00856459">
        <w:rPr>
          <w:rFonts w:ascii="Times New Roman" w:hAnsi="Times New Roman" w:cs="Times New Roman"/>
          <w:sz w:val="28"/>
          <w:szCs w:val="28"/>
        </w:rPr>
        <w:t>___</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xml:space="preserve">5. Государственный регистрационный номер записи </w:t>
      </w:r>
      <w:proofErr w:type="gramStart"/>
      <w:r w:rsidRPr="00856459">
        <w:rPr>
          <w:rFonts w:ascii="Times New Roman" w:hAnsi="Times New Roman" w:cs="Times New Roman"/>
          <w:sz w:val="28"/>
          <w:szCs w:val="28"/>
        </w:rPr>
        <w:t>о</w:t>
      </w:r>
      <w:proofErr w:type="gramEnd"/>
      <w:r w:rsidRPr="00856459">
        <w:rPr>
          <w:rFonts w:ascii="Times New Roman" w:hAnsi="Times New Roman" w:cs="Times New Roman"/>
          <w:sz w:val="28"/>
          <w:szCs w:val="28"/>
        </w:rPr>
        <w:t xml:space="preserve"> государственной</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регистрации юридического лица или индивидуального предпринимателя __________________________________________________________________</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xml:space="preserve">6. </w:t>
      </w:r>
      <w:proofErr w:type="gramStart"/>
      <w:r w:rsidRPr="00856459">
        <w:rPr>
          <w:rFonts w:ascii="Times New Roman" w:hAnsi="Times New Roman" w:cs="Times New Roman"/>
          <w:sz w:val="28"/>
          <w:szCs w:val="28"/>
        </w:rPr>
        <w:t>Идентификационный номер налогоплательщика (для юридических лиц и</w:t>
      </w:r>
      <w:proofErr w:type="gramEnd"/>
    </w:p>
    <w:p w:rsidR="00443B99" w:rsidRPr="00856459" w:rsidRDefault="00443B99" w:rsidP="00856459">
      <w:pPr>
        <w:spacing w:after="0" w:line="240" w:lineRule="auto"/>
        <w:jc w:val="both"/>
        <w:rPr>
          <w:rFonts w:ascii="Times New Roman" w:hAnsi="Times New Roman" w:cs="Times New Roman"/>
          <w:sz w:val="28"/>
          <w:szCs w:val="28"/>
        </w:rPr>
      </w:pPr>
      <w:proofErr w:type="spellStart"/>
      <w:proofErr w:type="gramStart"/>
      <w:r w:rsidRPr="00856459">
        <w:rPr>
          <w:rFonts w:ascii="Times New Roman" w:hAnsi="Times New Roman" w:cs="Times New Roman"/>
          <w:sz w:val="28"/>
          <w:szCs w:val="28"/>
        </w:rPr>
        <w:t>индивидуальныхпредпринимателей</w:t>
      </w:r>
      <w:proofErr w:type="spellEnd"/>
      <w:r w:rsidRPr="00856459">
        <w:rPr>
          <w:rFonts w:ascii="Times New Roman" w:hAnsi="Times New Roman" w:cs="Times New Roman"/>
          <w:sz w:val="28"/>
          <w:szCs w:val="28"/>
        </w:rPr>
        <w:t>) __________________________________</w:t>
      </w:r>
      <w:r w:rsidR="004772FC">
        <w:rPr>
          <w:rFonts w:ascii="Times New Roman" w:hAnsi="Times New Roman" w:cs="Times New Roman"/>
          <w:sz w:val="28"/>
          <w:szCs w:val="28"/>
        </w:rPr>
        <w:t>________________________</w:t>
      </w:r>
      <w:r w:rsidRPr="00856459">
        <w:rPr>
          <w:rFonts w:ascii="Times New Roman" w:hAnsi="Times New Roman" w:cs="Times New Roman"/>
          <w:sz w:val="28"/>
          <w:szCs w:val="28"/>
        </w:rPr>
        <w:t>_____</w:t>
      </w:r>
      <w:proofErr w:type="gramEnd"/>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7. Дата (период) участия в ярмарке _______________________________________</w:t>
      </w:r>
      <w:r w:rsidR="004772FC">
        <w:rPr>
          <w:rFonts w:ascii="Times New Roman" w:hAnsi="Times New Roman" w:cs="Times New Roman"/>
          <w:sz w:val="28"/>
          <w:szCs w:val="28"/>
        </w:rPr>
        <w:t>________________________</w:t>
      </w:r>
      <w:r w:rsidRPr="00856459">
        <w:rPr>
          <w:rFonts w:ascii="Times New Roman" w:hAnsi="Times New Roman" w:cs="Times New Roman"/>
          <w:sz w:val="28"/>
          <w:szCs w:val="28"/>
        </w:rPr>
        <w:t>_</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lastRenderedPageBreak/>
        <w:t xml:space="preserve">8. Продажа товаров (выполнение работ, оказание услуг) осуществляется </w:t>
      </w:r>
      <w:proofErr w:type="gramStart"/>
      <w:r w:rsidRPr="00856459">
        <w:rPr>
          <w:rFonts w:ascii="Times New Roman" w:hAnsi="Times New Roman" w:cs="Times New Roman"/>
          <w:sz w:val="28"/>
          <w:szCs w:val="28"/>
        </w:rPr>
        <w:t>с</w:t>
      </w:r>
      <w:proofErr w:type="gramEnd"/>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использованием ________________________________________________________</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w:t>
      </w:r>
      <w:r w:rsidRPr="004772FC">
        <w:rPr>
          <w:rFonts w:ascii="Times New Roman" w:hAnsi="Times New Roman" w:cs="Times New Roman"/>
          <w:sz w:val="24"/>
          <w:szCs w:val="28"/>
        </w:rPr>
        <w:t>автолавки, автоприцепа, автофургона, автоцистерны, ручной тележки, торговой палатки, лотка, корзины</w:t>
      </w:r>
      <w:r w:rsidRPr="00856459">
        <w:rPr>
          <w:rFonts w:ascii="Times New Roman" w:hAnsi="Times New Roman" w:cs="Times New Roman"/>
          <w:sz w:val="28"/>
          <w:szCs w:val="28"/>
        </w:rPr>
        <w:t>)</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9. Ассортимент реализуемых товаров, перечень выполняемых работ 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оказываемых услуг __________________________</w:t>
      </w:r>
      <w:r w:rsidR="004772FC">
        <w:rPr>
          <w:rFonts w:ascii="Times New Roman" w:hAnsi="Times New Roman" w:cs="Times New Roman"/>
          <w:sz w:val="28"/>
          <w:szCs w:val="28"/>
        </w:rPr>
        <w:t>________</w:t>
      </w:r>
      <w:r w:rsidRPr="00856459">
        <w:rPr>
          <w:rFonts w:ascii="Times New Roman" w:hAnsi="Times New Roman" w:cs="Times New Roman"/>
          <w:sz w:val="28"/>
          <w:szCs w:val="28"/>
        </w:rPr>
        <w:t>_____________________________</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__________________________________________________________________</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_____</w:t>
      </w:r>
      <w:r w:rsidR="004772FC">
        <w:rPr>
          <w:rFonts w:ascii="Times New Roman" w:hAnsi="Times New Roman" w:cs="Times New Roman"/>
          <w:sz w:val="28"/>
          <w:szCs w:val="28"/>
        </w:rPr>
        <w:t>_________________________________________________________</w:t>
      </w:r>
      <w:r w:rsidRPr="00856459">
        <w:rPr>
          <w:rFonts w:ascii="Times New Roman" w:hAnsi="Times New Roman" w:cs="Times New Roman"/>
          <w:sz w:val="28"/>
          <w:szCs w:val="28"/>
        </w:rPr>
        <w:t>___________________________________________________________________</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Руководитель юридического лица (индивидуальный предприниматель, гражданин) дает свое согласие на обработку персональных данных, содержащихся в представленных документах.</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Участник ярмарки __________________ _____________________________________</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w:t>
      </w:r>
      <w:r w:rsidRPr="004772FC">
        <w:rPr>
          <w:rFonts w:ascii="Times New Roman" w:hAnsi="Times New Roman" w:cs="Times New Roman"/>
          <w:sz w:val="24"/>
          <w:szCs w:val="28"/>
        </w:rPr>
        <w:t>подпись) </w:t>
      </w:r>
      <w:r w:rsidR="004772FC">
        <w:rPr>
          <w:rFonts w:ascii="Times New Roman" w:hAnsi="Times New Roman" w:cs="Times New Roman"/>
          <w:sz w:val="24"/>
          <w:szCs w:val="28"/>
        </w:rPr>
        <w:t xml:space="preserve">                                                                                           </w:t>
      </w:r>
      <w:r w:rsidRPr="004772FC">
        <w:rPr>
          <w:rFonts w:ascii="Times New Roman" w:hAnsi="Times New Roman" w:cs="Times New Roman"/>
          <w:sz w:val="24"/>
          <w:szCs w:val="28"/>
        </w:rPr>
        <w:t>(инициалы, фамилия, дата</w:t>
      </w:r>
      <w:r w:rsidRPr="00856459">
        <w:rPr>
          <w:rFonts w:ascii="Times New Roman" w:hAnsi="Times New Roman" w:cs="Times New Roman"/>
          <w:sz w:val="28"/>
          <w:szCs w:val="28"/>
        </w:rPr>
        <w:t>)</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4772FC" w:rsidRDefault="00443B99" w:rsidP="00856459">
      <w:pPr>
        <w:spacing w:after="0" w:line="240" w:lineRule="auto"/>
        <w:jc w:val="both"/>
        <w:rPr>
          <w:rFonts w:ascii="Times New Roman" w:hAnsi="Times New Roman" w:cs="Times New Roman"/>
          <w:sz w:val="24"/>
          <w:szCs w:val="28"/>
        </w:rPr>
      </w:pPr>
      <w:r w:rsidRPr="004772FC">
        <w:rPr>
          <w:rFonts w:ascii="Times New Roman" w:hAnsi="Times New Roman" w:cs="Times New Roman"/>
          <w:sz w:val="24"/>
          <w:szCs w:val="28"/>
        </w:rPr>
        <w:t>Место печати (при наличии)</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Лицо, принявшее заявку _______________ __________________________________</w:t>
      </w:r>
    </w:p>
    <w:p w:rsidR="00443B99" w:rsidRPr="00856459" w:rsidRDefault="00443B99" w:rsidP="00856459">
      <w:pPr>
        <w:spacing w:after="0" w:line="240" w:lineRule="auto"/>
        <w:jc w:val="both"/>
        <w:rPr>
          <w:rFonts w:ascii="Times New Roman" w:hAnsi="Times New Roman" w:cs="Times New Roman"/>
          <w:sz w:val="28"/>
          <w:szCs w:val="28"/>
        </w:rPr>
      </w:pPr>
      <w:r w:rsidRPr="004772FC">
        <w:rPr>
          <w:rFonts w:ascii="Times New Roman" w:hAnsi="Times New Roman" w:cs="Times New Roman"/>
          <w:sz w:val="24"/>
          <w:szCs w:val="28"/>
        </w:rPr>
        <w:t>(подпись)</w:t>
      </w:r>
      <w:r w:rsidR="004772FC">
        <w:rPr>
          <w:rFonts w:ascii="Times New Roman" w:hAnsi="Times New Roman" w:cs="Times New Roman"/>
          <w:sz w:val="24"/>
          <w:szCs w:val="28"/>
        </w:rPr>
        <w:t xml:space="preserve">                                                                                             </w:t>
      </w:r>
      <w:r w:rsidRPr="004772FC">
        <w:rPr>
          <w:rFonts w:ascii="Times New Roman" w:hAnsi="Times New Roman" w:cs="Times New Roman"/>
          <w:sz w:val="24"/>
          <w:szCs w:val="28"/>
        </w:rPr>
        <w:t>(инициалы, фамилия, дата)</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tbl>
      <w:tblPr>
        <w:tblW w:w="5528" w:type="dxa"/>
        <w:tblInd w:w="4253" w:type="dxa"/>
        <w:tblCellMar>
          <w:left w:w="0" w:type="dxa"/>
          <w:right w:w="0" w:type="dxa"/>
        </w:tblCellMar>
        <w:tblLook w:val="04A0" w:firstRow="1" w:lastRow="0" w:firstColumn="1" w:lastColumn="0" w:noHBand="0" w:noVBand="1"/>
      </w:tblPr>
      <w:tblGrid>
        <w:gridCol w:w="5528"/>
      </w:tblGrid>
      <w:tr w:rsidR="00443B99" w:rsidRPr="00856459" w:rsidTr="00443B99">
        <w:tc>
          <w:tcPr>
            <w:tcW w:w="5528" w:type="dxa"/>
            <w:tcMar>
              <w:top w:w="0" w:type="dxa"/>
              <w:left w:w="108" w:type="dxa"/>
              <w:bottom w:w="0" w:type="dxa"/>
              <w:right w:w="108" w:type="dxa"/>
            </w:tcMar>
            <w:hideMark/>
          </w:tcPr>
          <w:p w:rsidR="00443B99" w:rsidRPr="004772FC" w:rsidRDefault="00443B99" w:rsidP="00856459">
            <w:pPr>
              <w:spacing w:after="0" w:line="240" w:lineRule="auto"/>
              <w:jc w:val="both"/>
              <w:rPr>
                <w:rFonts w:ascii="Times New Roman" w:hAnsi="Times New Roman" w:cs="Times New Roman"/>
                <w:sz w:val="24"/>
                <w:szCs w:val="28"/>
              </w:rPr>
            </w:pPr>
            <w:r w:rsidRPr="00856459">
              <w:rPr>
                <w:rFonts w:ascii="Times New Roman" w:hAnsi="Times New Roman" w:cs="Times New Roman"/>
                <w:sz w:val="28"/>
                <w:szCs w:val="28"/>
              </w:rPr>
              <w:t> </w:t>
            </w:r>
            <w:r w:rsidRPr="004772FC">
              <w:rPr>
                <w:rFonts w:ascii="Times New Roman" w:hAnsi="Times New Roman" w:cs="Times New Roman"/>
                <w:sz w:val="24"/>
                <w:szCs w:val="28"/>
              </w:rPr>
              <w:t>Приложение 2</w:t>
            </w:r>
          </w:p>
          <w:p w:rsidR="00443B99" w:rsidRPr="004772FC" w:rsidRDefault="00443B99" w:rsidP="00856459">
            <w:pPr>
              <w:spacing w:after="0" w:line="240" w:lineRule="auto"/>
              <w:jc w:val="both"/>
              <w:rPr>
                <w:rFonts w:ascii="Times New Roman" w:hAnsi="Times New Roman" w:cs="Times New Roman"/>
                <w:sz w:val="24"/>
                <w:szCs w:val="28"/>
              </w:rPr>
            </w:pPr>
            <w:r w:rsidRPr="004772FC">
              <w:rPr>
                <w:rFonts w:ascii="Times New Roman" w:hAnsi="Times New Roman" w:cs="Times New Roman"/>
                <w:sz w:val="24"/>
                <w:szCs w:val="28"/>
              </w:rPr>
              <w:t>к административному регламенту</w:t>
            </w:r>
          </w:p>
          <w:p w:rsidR="00443B99" w:rsidRPr="004772FC" w:rsidRDefault="00443B99" w:rsidP="00856459">
            <w:pPr>
              <w:spacing w:after="0" w:line="240" w:lineRule="auto"/>
              <w:jc w:val="both"/>
              <w:rPr>
                <w:rFonts w:ascii="Times New Roman" w:hAnsi="Times New Roman" w:cs="Times New Roman"/>
                <w:sz w:val="24"/>
                <w:szCs w:val="28"/>
              </w:rPr>
            </w:pPr>
            <w:r w:rsidRPr="004772FC">
              <w:rPr>
                <w:rFonts w:ascii="Times New Roman" w:hAnsi="Times New Roman" w:cs="Times New Roman"/>
                <w:sz w:val="24"/>
                <w:szCs w:val="28"/>
              </w:rPr>
              <w:t>предоставления муниципальной услуги</w:t>
            </w:r>
          </w:p>
          <w:p w:rsidR="00443B99" w:rsidRPr="004772FC" w:rsidRDefault="00443B99" w:rsidP="00856459">
            <w:pPr>
              <w:spacing w:after="0" w:line="240" w:lineRule="auto"/>
              <w:jc w:val="both"/>
              <w:rPr>
                <w:rFonts w:ascii="Times New Roman" w:hAnsi="Times New Roman" w:cs="Times New Roman"/>
                <w:sz w:val="24"/>
                <w:szCs w:val="28"/>
              </w:rPr>
            </w:pPr>
            <w:r w:rsidRPr="004772FC">
              <w:rPr>
                <w:rFonts w:ascii="Times New Roman" w:hAnsi="Times New Roman" w:cs="Times New Roman"/>
                <w:sz w:val="24"/>
                <w:szCs w:val="28"/>
              </w:rPr>
              <w:t>по приему и рассмотрению заявок на участие</w:t>
            </w:r>
          </w:p>
          <w:p w:rsidR="00443B99" w:rsidRPr="004772FC" w:rsidRDefault="00443B99" w:rsidP="00856459">
            <w:pPr>
              <w:spacing w:after="0" w:line="240" w:lineRule="auto"/>
              <w:jc w:val="both"/>
              <w:rPr>
                <w:rFonts w:ascii="Times New Roman" w:hAnsi="Times New Roman" w:cs="Times New Roman"/>
                <w:sz w:val="24"/>
                <w:szCs w:val="28"/>
              </w:rPr>
            </w:pPr>
            <w:r w:rsidRPr="004772FC">
              <w:rPr>
                <w:rFonts w:ascii="Times New Roman" w:hAnsi="Times New Roman" w:cs="Times New Roman"/>
                <w:sz w:val="24"/>
                <w:szCs w:val="28"/>
              </w:rPr>
              <w:t>в муниципальных ярмарках</w:t>
            </w:r>
          </w:p>
          <w:p w:rsidR="002A15D3"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tc>
      </w:tr>
    </w:tbl>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856459">
      <w:pPr>
        <w:spacing w:after="0" w:line="240" w:lineRule="auto"/>
        <w:jc w:val="both"/>
        <w:rPr>
          <w:rFonts w:ascii="Times New Roman" w:hAnsi="Times New Roman" w:cs="Times New Roman"/>
          <w:sz w:val="28"/>
          <w:szCs w:val="28"/>
        </w:rPr>
      </w:pPr>
      <w:r w:rsidRPr="00856459">
        <w:rPr>
          <w:rFonts w:ascii="Times New Roman" w:hAnsi="Times New Roman" w:cs="Times New Roman"/>
          <w:sz w:val="28"/>
          <w:szCs w:val="28"/>
        </w:rPr>
        <w:t> </w:t>
      </w:r>
    </w:p>
    <w:p w:rsidR="00443B99" w:rsidRPr="00856459" w:rsidRDefault="00443B99" w:rsidP="004772FC">
      <w:pPr>
        <w:spacing w:after="0" w:line="240" w:lineRule="auto"/>
        <w:jc w:val="center"/>
        <w:rPr>
          <w:rFonts w:ascii="Times New Roman" w:hAnsi="Times New Roman" w:cs="Times New Roman"/>
          <w:sz w:val="28"/>
          <w:szCs w:val="28"/>
        </w:rPr>
      </w:pPr>
      <w:r w:rsidRPr="00856459">
        <w:rPr>
          <w:rFonts w:ascii="Times New Roman" w:hAnsi="Times New Roman" w:cs="Times New Roman"/>
          <w:b/>
          <w:bCs/>
          <w:sz w:val="28"/>
          <w:szCs w:val="28"/>
        </w:rPr>
        <w:t>БЛОК- СХЕМА</w:t>
      </w:r>
    </w:p>
    <w:p w:rsidR="00443B99" w:rsidRPr="00856459" w:rsidRDefault="00443B99" w:rsidP="004772FC">
      <w:pPr>
        <w:spacing w:after="0" w:line="240" w:lineRule="auto"/>
        <w:jc w:val="center"/>
        <w:rPr>
          <w:rFonts w:ascii="Times New Roman" w:hAnsi="Times New Roman" w:cs="Times New Roman"/>
          <w:sz w:val="28"/>
          <w:szCs w:val="28"/>
        </w:rPr>
      </w:pPr>
      <w:r w:rsidRPr="00856459">
        <w:rPr>
          <w:rFonts w:ascii="Times New Roman" w:hAnsi="Times New Roman" w:cs="Times New Roman"/>
          <w:b/>
          <w:bCs/>
          <w:sz w:val="28"/>
          <w:szCs w:val="28"/>
        </w:rPr>
        <w:t>предоставления муниципальной услуги по приему и рассмотрению заявок</w:t>
      </w:r>
      <w:r w:rsidR="004772FC">
        <w:rPr>
          <w:rFonts w:ascii="Times New Roman" w:hAnsi="Times New Roman" w:cs="Times New Roman"/>
          <w:b/>
          <w:bCs/>
          <w:sz w:val="28"/>
          <w:szCs w:val="28"/>
        </w:rPr>
        <w:t xml:space="preserve"> </w:t>
      </w:r>
      <w:r w:rsidRPr="00856459">
        <w:rPr>
          <w:rFonts w:ascii="Times New Roman" w:hAnsi="Times New Roman" w:cs="Times New Roman"/>
          <w:b/>
          <w:bCs/>
          <w:sz w:val="28"/>
          <w:szCs w:val="28"/>
        </w:rPr>
        <w:t>на участие в муниципальных ярмарках</w:t>
      </w:r>
    </w:p>
    <w:p w:rsidR="004772FC" w:rsidRDefault="004772FC" w:rsidP="00856459">
      <w:pPr>
        <w:spacing w:after="0" w:line="240" w:lineRule="auto"/>
        <w:jc w:val="both"/>
        <w:rPr>
          <w:rFonts w:ascii="Times New Roman" w:hAnsi="Times New Roman" w:cs="Times New Roman"/>
          <w:sz w:val="28"/>
          <w:szCs w:val="28"/>
        </w:rPr>
      </w:pPr>
    </w:p>
    <w:p w:rsidR="004772FC" w:rsidRPr="004772FC" w:rsidRDefault="004772FC" w:rsidP="004772FC">
      <w:pPr>
        <w:rPr>
          <w:rFonts w:ascii="Times New Roman" w:hAnsi="Times New Roman" w:cs="Times New Roman"/>
          <w:sz w:val="28"/>
          <w:szCs w:val="28"/>
        </w:rPr>
      </w:pPr>
    </w:p>
    <w:p w:rsidR="004772FC" w:rsidRDefault="004772FC" w:rsidP="004772FC">
      <w:pPr>
        <w:rPr>
          <w:rFonts w:ascii="Times New Roman" w:hAnsi="Times New Roman" w:cs="Times New Roman"/>
          <w:sz w:val="28"/>
          <w:szCs w:val="28"/>
        </w:rPr>
      </w:pPr>
    </w:p>
    <w:p w:rsidR="004772FC" w:rsidRPr="004772FC" w:rsidRDefault="004772FC" w:rsidP="004772FC">
      <w:pPr>
        <w:shd w:val="clear" w:color="auto" w:fill="FFFFFF"/>
        <w:spacing w:after="0" w:line="240" w:lineRule="auto"/>
        <w:jc w:val="right"/>
        <w:rPr>
          <w:rFonts w:ascii="Tahoma" w:eastAsia="Times New Roman" w:hAnsi="Tahoma" w:cs="Tahoma"/>
          <w:color w:val="000000"/>
          <w:sz w:val="18"/>
          <w:szCs w:val="18"/>
          <w:lang w:eastAsia="ru-RU"/>
        </w:rPr>
      </w:pPr>
      <w:r w:rsidRPr="004772FC">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85"/>
      </w:tblGrid>
      <w:tr w:rsidR="004772FC" w:rsidRPr="004772FC" w:rsidTr="004772FC">
        <w:trPr>
          <w:tblCellSpacing w:w="0" w:type="dxa"/>
        </w:trPr>
        <w:tc>
          <w:tcPr>
            <w:tcW w:w="9855" w:type="dxa"/>
            <w:tcBorders>
              <w:top w:val="outset" w:sz="6" w:space="0" w:color="auto"/>
              <w:left w:val="outset" w:sz="6" w:space="0" w:color="auto"/>
              <w:bottom w:val="outset" w:sz="6" w:space="0" w:color="auto"/>
              <w:right w:val="outset" w:sz="6" w:space="0" w:color="auto"/>
            </w:tcBorders>
            <w:shd w:val="clear" w:color="auto" w:fill="FFFFFF"/>
            <w:hideMark/>
          </w:tcPr>
          <w:p w:rsidR="004772FC" w:rsidRPr="004772FC" w:rsidRDefault="004772FC" w:rsidP="004772FC">
            <w:pPr>
              <w:spacing w:after="0" w:line="240" w:lineRule="auto"/>
              <w:jc w:val="center"/>
              <w:rPr>
                <w:rFonts w:ascii="Tahoma" w:eastAsia="Times New Roman" w:hAnsi="Tahoma" w:cs="Tahoma"/>
                <w:color w:val="000000"/>
                <w:sz w:val="18"/>
                <w:szCs w:val="18"/>
                <w:lang w:eastAsia="ru-RU"/>
              </w:rPr>
            </w:pPr>
            <w:r w:rsidRPr="004772FC">
              <w:rPr>
                <w:rFonts w:ascii="Tahoma" w:eastAsia="Times New Roman" w:hAnsi="Tahoma" w:cs="Tahoma"/>
                <w:color w:val="000000"/>
                <w:sz w:val="18"/>
                <w:szCs w:val="18"/>
                <w:lang w:eastAsia="ru-RU"/>
              </w:rPr>
              <w:t>Прием и регистрация документов</w:t>
            </w:r>
          </w:p>
        </w:tc>
      </w:tr>
      <w:tr w:rsidR="004772FC" w:rsidRPr="004772FC" w:rsidTr="004772FC">
        <w:trPr>
          <w:tblCellSpacing w:w="0" w:type="dxa"/>
        </w:trPr>
        <w:tc>
          <w:tcPr>
            <w:tcW w:w="9855" w:type="dxa"/>
            <w:tcBorders>
              <w:top w:val="outset" w:sz="6" w:space="0" w:color="auto"/>
              <w:left w:val="outset" w:sz="6" w:space="0" w:color="auto"/>
              <w:bottom w:val="outset" w:sz="6" w:space="0" w:color="auto"/>
              <w:right w:val="outset" w:sz="6" w:space="0" w:color="auto"/>
            </w:tcBorders>
            <w:shd w:val="clear" w:color="auto" w:fill="FFFFFF"/>
            <w:hideMark/>
          </w:tcPr>
          <w:p w:rsidR="004772FC" w:rsidRPr="004772FC" w:rsidRDefault="00AE4BBF" w:rsidP="004772FC">
            <w:pPr>
              <w:spacing w:after="0" w:line="240" w:lineRule="auto"/>
              <w:rPr>
                <w:rFonts w:ascii="Tahoma" w:eastAsia="Times New Roman" w:hAnsi="Tahoma" w:cs="Tahoma"/>
                <w:sz w:val="24"/>
                <w:szCs w:val="24"/>
                <w:lang w:eastAsia="ru-RU"/>
              </w:rPr>
            </w:pPr>
            <w:r>
              <w:rPr>
                <w:rFonts w:ascii="Tahoma" w:eastAsia="Times New Roman" w:hAnsi="Tahoma" w:cs="Tahoma"/>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2901315</wp:posOffset>
                      </wp:positionH>
                      <wp:positionV relativeFrom="paragraph">
                        <wp:posOffset>10795</wp:posOffset>
                      </wp:positionV>
                      <wp:extent cx="0" cy="180975"/>
                      <wp:effectExtent l="95250" t="0" r="57150" b="66675"/>
                      <wp:wrapNone/>
                      <wp:docPr id="7" name="Прямая со стрелкой 7"/>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228.45pt;margin-top:.85pt;width:0;height:14.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" strokecolor="#4579b8 [3044]">
                      <v:stroke endarrow="open"/>
                    </v:shape>
                  </w:pict>
                </mc:Fallback>
              </mc:AlternateContent>
            </w:r>
            <w:r w:rsidR="004772FC" w:rsidRPr="004772FC">
              <w:rPr>
                <w:rFonts w:ascii="Tahoma" w:eastAsia="Times New Roman" w:hAnsi="Tahoma" w:cs="Tahoma"/>
                <w:sz w:val="24"/>
                <w:szCs w:val="24"/>
                <w:lang w:eastAsia="ru-RU"/>
              </w:rPr>
              <w:t> </w:t>
            </w:r>
          </w:p>
        </w:tc>
      </w:tr>
      <w:tr w:rsidR="004772FC" w:rsidRPr="004772FC" w:rsidTr="004772FC">
        <w:trPr>
          <w:tblCellSpacing w:w="0" w:type="dxa"/>
        </w:trPr>
        <w:tc>
          <w:tcPr>
            <w:tcW w:w="9855" w:type="dxa"/>
            <w:tcBorders>
              <w:top w:val="outset" w:sz="6" w:space="0" w:color="auto"/>
              <w:left w:val="outset" w:sz="6" w:space="0" w:color="auto"/>
              <w:bottom w:val="outset" w:sz="6" w:space="0" w:color="auto"/>
              <w:right w:val="outset" w:sz="6" w:space="0" w:color="auto"/>
            </w:tcBorders>
            <w:shd w:val="clear" w:color="auto" w:fill="FFFFFF"/>
            <w:hideMark/>
          </w:tcPr>
          <w:p w:rsidR="004772FC" w:rsidRPr="004772FC" w:rsidRDefault="00AE4BBF" w:rsidP="004772FC">
            <w:pPr>
              <w:spacing w:after="0" w:line="240" w:lineRule="auto"/>
              <w:jc w:val="center"/>
              <w:rPr>
                <w:rFonts w:ascii="Tahoma" w:eastAsia="Times New Roman" w:hAnsi="Tahoma" w:cs="Tahoma"/>
                <w:color w:val="000000"/>
                <w:sz w:val="18"/>
                <w:szCs w:val="18"/>
                <w:lang w:eastAsia="ru-RU"/>
              </w:rPr>
            </w:pPr>
            <w:r w:rsidRPr="00AE4BBF">
              <w:rPr>
                <w:rFonts w:ascii="Tahoma" w:eastAsia="Times New Roman" w:hAnsi="Tahoma" w:cs="Tahoma"/>
                <w:color w:val="000000"/>
                <w:sz w:val="18"/>
                <w:szCs w:val="18"/>
                <w:lang w:eastAsia="ru-RU"/>
              </w:rPr>
              <w:t>Проверка заявок и представленных документов на соответствие предъявленным требованиям, осуществление межведомственного взаимодействия</w:t>
            </w:r>
          </w:p>
        </w:tc>
      </w:tr>
      <w:tr w:rsidR="004772FC" w:rsidRPr="004772FC" w:rsidTr="004772FC">
        <w:trPr>
          <w:tblCellSpacing w:w="0" w:type="dxa"/>
        </w:trPr>
        <w:tc>
          <w:tcPr>
            <w:tcW w:w="9855" w:type="dxa"/>
            <w:tcBorders>
              <w:top w:val="outset" w:sz="6" w:space="0" w:color="auto"/>
              <w:left w:val="outset" w:sz="6" w:space="0" w:color="auto"/>
              <w:bottom w:val="outset" w:sz="6" w:space="0" w:color="auto"/>
              <w:right w:val="outset" w:sz="6" w:space="0" w:color="auto"/>
            </w:tcBorders>
            <w:shd w:val="clear" w:color="auto" w:fill="FFFFFF"/>
            <w:hideMark/>
          </w:tcPr>
          <w:p w:rsidR="004772FC" w:rsidRPr="004772FC" w:rsidRDefault="00AE4BBF" w:rsidP="004772FC">
            <w:pPr>
              <w:spacing w:after="0" w:line="240" w:lineRule="auto"/>
              <w:rPr>
                <w:rFonts w:ascii="Tahoma" w:eastAsia="Times New Roman" w:hAnsi="Tahoma" w:cs="Tahoma"/>
                <w:sz w:val="24"/>
                <w:szCs w:val="24"/>
                <w:lang w:eastAsia="ru-RU"/>
              </w:rPr>
            </w:pPr>
            <w:r>
              <w:rPr>
                <w:rFonts w:ascii="Tahoma" w:eastAsia="Times New Roman" w:hAnsi="Tahoma" w:cs="Tahoma"/>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3815715</wp:posOffset>
                      </wp:positionH>
                      <wp:positionV relativeFrom="paragraph">
                        <wp:posOffset>-10795</wp:posOffset>
                      </wp:positionV>
                      <wp:extent cx="419100" cy="514350"/>
                      <wp:effectExtent l="0" t="0" r="76200" b="57150"/>
                      <wp:wrapNone/>
                      <wp:docPr id="9" name="Прямая со стрелкой 9"/>
                      <wp:cNvGraphicFramePr/>
                      <a:graphic xmlns:a="http://schemas.openxmlformats.org/drawingml/2006/main">
                        <a:graphicData uri="http://schemas.microsoft.com/office/word/2010/wordprocessingShape">
                          <wps:wsp>
                            <wps:cNvCnPr/>
                            <wps:spPr>
                              <a:xfrm>
                                <a:off x="0" y="0"/>
                                <a:ext cx="419100" cy="514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9" o:spid="_x0000_s1026" type="#_x0000_t32" style="position:absolute;margin-left:300.45pt;margin-top:-.85pt;width:33pt;height:4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" strokecolor="#4579b8 [3044]">
                      <v:stroke endarrow="open"/>
                    </v:shape>
                  </w:pict>
                </mc:Fallback>
              </mc:AlternateContent>
            </w:r>
            <w:r>
              <w:rPr>
                <w:rFonts w:ascii="Tahoma" w:eastAsia="Times New Roman" w:hAnsi="Tahoma" w:cs="Tahoma"/>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1082040</wp:posOffset>
                      </wp:positionH>
                      <wp:positionV relativeFrom="paragraph">
                        <wp:posOffset>-10795</wp:posOffset>
                      </wp:positionV>
                      <wp:extent cx="114300" cy="228600"/>
                      <wp:effectExtent l="38100" t="0" r="19050" b="57150"/>
                      <wp:wrapNone/>
                      <wp:docPr id="8" name="Прямая со стрелкой 8"/>
                      <wp:cNvGraphicFramePr/>
                      <a:graphic xmlns:a="http://schemas.openxmlformats.org/drawingml/2006/main">
                        <a:graphicData uri="http://schemas.microsoft.com/office/word/2010/wordprocessingShape">
                          <wps:wsp>
                            <wps:cNvCnPr/>
                            <wps:spPr>
                              <a:xfrm flipH="1">
                                <a:off x="0" y="0"/>
                                <a:ext cx="11430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8" o:spid="_x0000_s1026" type="#_x0000_t32" style="position:absolute;margin-left:85.2pt;margin-top:-.85pt;width:9pt;height:18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" strokecolor="#4579b8 [3044]">
                      <v:stroke endarrow="open"/>
                    </v:shape>
                  </w:pict>
                </mc:Fallback>
              </mc:AlternateContent>
            </w:r>
            <w:r w:rsidR="004772FC" w:rsidRPr="004772FC">
              <w:rPr>
                <w:rFonts w:ascii="Tahoma" w:eastAsia="Times New Roman" w:hAnsi="Tahoma" w:cs="Tahoma"/>
                <w:sz w:val="24"/>
                <w:szCs w:val="24"/>
                <w:lang w:eastAsia="ru-RU"/>
              </w:rPr>
              <w:t> </w:t>
            </w:r>
          </w:p>
        </w:tc>
      </w:tr>
      <w:tr w:rsidR="004772FC" w:rsidRPr="004772FC" w:rsidTr="004772FC">
        <w:trPr>
          <w:tblCellSpacing w:w="0" w:type="dxa"/>
        </w:trPr>
        <w:tc>
          <w:tcPr>
            <w:tcW w:w="9855" w:type="dxa"/>
            <w:tcBorders>
              <w:top w:val="outset" w:sz="6" w:space="0" w:color="auto"/>
              <w:left w:val="outset" w:sz="6" w:space="0" w:color="auto"/>
              <w:bottom w:val="outset" w:sz="6" w:space="0" w:color="auto"/>
              <w:right w:val="outset" w:sz="6" w:space="0" w:color="auto"/>
            </w:tcBorders>
            <w:shd w:val="clear" w:color="auto" w:fill="FFFFFF"/>
            <w:hideMark/>
          </w:tcPr>
          <w:p w:rsidR="004772FC" w:rsidRPr="004772FC" w:rsidRDefault="00AE4BBF" w:rsidP="00AE4BBF">
            <w:pPr>
              <w:spacing w:after="0" w:line="240" w:lineRule="auto"/>
              <w:rPr>
                <w:rFonts w:ascii="Tahoma" w:eastAsia="Times New Roman" w:hAnsi="Tahoma" w:cs="Tahoma"/>
                <w:color w:val="000000"/>
                <w:sz w:val="18"/>
                <w:szCs w:val="18"/>
                <w:lang w:eastAsia="ru-RU"/>
              </w:rPr>
            </w:pPr>
            <w:r w:rsidRPr="00AE4BBF">
              <w:rPr>
                <w:rFonts w:ascii="Tahoma" w:eastAsia="Times New Roman" w:hAnsi="Tahoma" w:cs="Tahoma"/>
                <w:color w:val="000000"/>
                <w:sz w:val="18"/>
                <w:szCs w:val="18"/>
                <w:lang w:eastAsia="ru-RU"/>
              </w:rPr>
              <w:t>Выдает разрешение на участие в ярмарке</w:t>
            </w:r>
          </w:p>
        </w:tc>
      </w:tr>
      <w:tr w:rsidR="00AE4BBF" w:rsidRPr="004772FC" w:rsidTr="004772FC">
        <w:trPr>
          <w:tblCellSpacing w:w="0" w:type="dxa"/>
        </w:trPr>
        <w:tc>
          <w:tcPr>
            <w:tcW w:w="9855" w:type="dxa"/>
            <w:tcBorders>
              <w:top w:val="outset" w:sz="6" w:space="0" w:color="auto"/>
              <w:left w:val="outset" w:sz="6" w:space="0" w:color="auto"/>
              <w:bottom w:val="outset" w:sz="6" w:space="0" w:color="auto"/>
              <w:right w:val="outset" w:sz="6" w:space="0" w:color="auto"/>
            </w:tcBorders>
            <w:shd w:val="clear" w:color="auto" w:fill="FFFFFF"/>
          </w:tcPr>
          <w:p w:rsidR="00AE4BBF" w:rsidRPr="00AE4BBF" w:rsidRDefault="00AE4BBF" w:rsidP="00AE4BBF">
            <w:pPr>
              <w:spacing w:after="0" w:line="240" w:lineRule="auto"/>
              <w:rPr>
                <w:rFonts w:ascii="Tahoma" w:eastAsia="Times New Roman" w:hAnsi="Tahoma" w:cs="Tahoma"/>
                <w:color w:val="000000"/>
                <w:sz w:val="18"/>
                <w:szCs w:val="18"/>
                <w:lang w:eastAsia="ru-RU"/>
              </w:rPr>
            </w:pPr>
          </w:p>
        </w:tc>
      </w:tr>
      <w:tr w:rsidR="004772FC" w:rsidRPr="004772FC" w:rsidTr="004772FC">
        <w:trPr>
          <w:tblCellSpacing w:w="0" w:type="dxa"/>
        </w:trPr>
        <w:tc>
          <w:tcPr>
            <w:tcW w:w="9855" w:type="dxa"/>
            <w:tcBorders>
              <w:top w:val="outset" w:sz="6" w:space="0" w:color="auto"/>
              <w:left w:val="outset" w:sz="6" w:space="0" w:color="auto"/>
              <w:bottom w:val="outset" w:sz="6" w:space="0" w:color="auto"/>
              <w:right w:val="outset" w:sz="6" w:space="0" w:color="auto"/>
            </w:tcBorders>
            <w:shd w:val="clear" w:color="auto" w:fill="FFFFFF"/>
            <w:hideMark/>
          </w:tcPr>
          <w:p w:rsidR="004772FC" w:rsidRPr="004772FC" w:rsidRDefault="004772FC" w:rsidP="004772FC">
            <w:pPr>
              <w:spacing w:after="0" w:line="240" w:lineRule="auto"/>
              <w:rPr>
                <w:rFonts w:ascii="Tahoma" w:eastAsia="Times New Roman" w:hAnsi="Tahoma" w:cs="Tahoma"/>
                <w:sz w:val="24"/>
                <w:szCs w:val="24"/>
                <w:lang w:eastAsia="ru-RU"/>
              </w:rPr>
            </w:pPr>
            <w:r w:rsidRPr="004772FC">
              <w:rPr>
                <w:rFonts w:ascii="Tahoma" w:eastAsia="Times New Roman" w:hAnsi="Tahoma" w:cs="Tahoma"/>
                <w:sz w:val="18"/>
                <w:szCs w:val="24"/>
                <w:lang w:eastAsia="ru-RU"/>
              </w:rPr>
              <w:t> </w:t>
            </w:r>
            <w:r w:rsidR="00AE4BBF">
              <w:rPr>
                <w:rFonts w:ascii="Tahoma" w:eastAsia="Times New Roman" w:hAnsi="Tahoma" w:cs="Tahoma"/>
                <w:sz w:val="18"/>
                <w:szCs w:val="24"/>
                <w:lang w:eastAsia="ru-RU"/>
              </w:rPr>
              <w:t xml:space="preserve">                                                                            </w:t>
            </w:r>
            <w:r w:rsidR="00AE4BBF" w:rsidRPr="00AE4BBF">
              <w:rPr>
                <w:rFonts w:ascii="Tahoma" w:eastAsia="Times New Roman" w:hAnsi="Tahoma" w:cs="Tahoma"/>
                <w:sz w:val="18"/>
                <w:szCs w:val="24"/>
                <w:lang w:eastAsia="ru-RU"/>
              </w:rPr>
              <w:t>Отказывает в выдаче разрешения на участие в ярмарке</w:t>
            </w:r>
          </w:p>
        </w:tc>
      </w:tr>
    </w:tbl>
    <w:p w:rsidR="00873DC8" w:rsidRPr="004772FC" w:rsidRDefault="00873DC8" w:rsidP="004772FC">
      <w:pPr>
        <w:tabs>
          <w:tab w:val="left" w:pos="3075"/>
        </w:tabs>
        <w:rPr>
          <w:rFonts w:ascii="Times New Roman" w:hAnsi="Times New Roman" w:cs="Times New Roman"/>
          <w:sz w:val="28"/>
          <w:szCs w:val="28"/>
        </w:rPr>
      </w:pPr>
    </w:p>
    <w:sectPr w:rsidR="00873DC8" w:rsidRPr="00477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A2E"/>
    <w:rsid w:val="002A15D3"/>
    <w:rsid w:val="00443B99"/>
    <w:rsid w:val="004772FC"/>
    <w:rsid w:val="00482E0E"/>
    <w:rsid w:val="00492359"/>
    <w:rsid w:val="004E2AB1"/>
    <w:rsid w:val="00856459"/>
    <w:rsid w:val="00873DC8"/>
    <w:rsid w:val="00AE4BBF"/>
    <w:rsid w:val="00AE6A35"/>
    <w:rsid w:val="00BC65B6"/>
    <w:rsid w:val="00CF7A2E"/>
    <w:rsid w:val="00E14D6A"/>
    <w:rsid w:val="00EE0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3B99"/>
    <w:rPr>
      <w:color w:val="0000FF" w:themeColor="hyperlink"/>
      <w:u w:val="single"/>
    </w:rPr>
  </w:style>
  <w:style w:type="paragraph" w:styleId="a4">
    <w:name w:val="Normal (Web)"/>
    <w:basedOn w:val="a"/>
    <w:uiPriority w:val="99"/>
    <w:unhideWhenUsed/>
    <w:rsid w:val="004772FC"/>
    <w:rPr>
      <w:rFonts w:ascii="Times New Roman" w:hAnsi="Times New Roman" w:cs="Times New Roman"/>
      <w:sz w:val="24"/>
      <w:szCs w:val="24"/>
    </w:rPr>
  </w:style>
  <w:style w:type="paragraph" w:styleId="a5">
    <w:name w:val="Balloon Text"/>
    <w:basedOn w:val="a"/>
    <w:link w:val="a6"/>
    <w:uiPriority w:val="99"/>
    <w:semiHidden/>
    <w:unhideWhenUsed/>
    <w:rsid w:val="00AE4B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4BBF"/>
    <w:rPr>
      <w:rFonts w:ascii="Tahoma" w:hAnsi="Tahoma" w:cs="Tahoma"/>
      <w:sz w:val="16"/>
      <w:szCs w:val="16"/>
    </w:rPr>
  </w:style>
  <w:style w:type="paragraph" w:styleId="a7">
    <w:name w:val="caption"/>
    <w:basedOn w:val="a"/>
    <w:next w:val="a"/>
    <w:uiPriority w:val="35"/>
    <w:unhideWhenUsed/>
    <w:qFormat/>
    <w:rsid w:val="00AE4BBF"/>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3B99"/>
    <w:rPr>
      <w:color w:val="0000FF" w:themeColor="hyperlink"/>
      <w:u w:val="single"/>
    </w:rPr>
  </w:style>
  <w:style w:type="paragraph" w:styleId="a4">
    <w:name w:val="Normal (Web)"/>
    <w:basedOn w:val="a"/>
    <w:uiPriority w:val="99"/>
    <w:unhideWhenUsed/>
    <w:rsid w:val="004772FC"/>
    <w:rPr>
      <w:rFonts w:ascii="Times New Roman" w:hAnsi="Times New Roman" w:cs="Times New Roman"/>
      <w:sz w:val="24"/>
      <w:szCs w:val="24"/>
    </w:rPr>
  </w:style>
  <w:style w:type="paragraph" w:styleId="a5">
    <w:name w:val="Balloon Text"/>
    <w:basedOn w:val="a"/>
    <w:link w:val="a6"/>
    <w:uiPriority w:val="99"/>
    <w:semiHidden/>
    <w:unhideWhenUsed/>
    <w:rsid w:val="00AE4B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4BBF"/>
    <w:rPr>
      <w:rFonts w:ascii="Tahoma" w:hAnsi="Tahoma" w:cs="Tahoma"/>
      <w:sz w:val="16"/>
      <w:szCs w:val="16"/>
    </w:rPr>
  </w:style>
  <w:style w:type="paragraph" w:styleId="a7">
    <w:name w:val="caption"/>
    <w:basedOn w:val="a"/>
    <w:next w:val="a"/>
    <w:uiPriority w:val="35"/>
    <w:unhideWhenUsed/>
    <w:qFormat/>
    <w:rsid w:val="00AE4BB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940697">
      <w:bodyDiv w:val="1"/>
      <w:marLeft w:val="0"/>
      <w:marRight w:val="0"/>
      <w:marTop w:val="0"/>
      <w:marBottom w:val="0"/>
      <w:divBdr>
        <w:top w:val="none" w:sz="0" w:space="0" w:color="auto"/>
        <w:left w:val="none" w:sz="0" w:space="0" w:color="auto"/>
        <w:bottom w:val="none" w:sz="0" w:space="0" w:color="auto"/>
        <w:right w:val="none" w:sz="0" w:space="0" w:color="auto"/>
      </w:divBdr>
    </w:div>
    <w:div w:id="1920360249">
      <w:bodyDiv w:val="1"/>
      <w:marLeft w:val="0"/>
      <w:marRight w:val="0"/>
      <w:marTop w:val="0"/>
      <w:marBottom w:val="0"/>
      <w:divBdr>
        <w:top w:val="none" w:sz="0" w:space="0" w:color="auto"/>
        <w:left w:val="none" w:sz="0" w:space="0" w:color="auto"/>
        <w:bottom w:val="none" w:sz="0" w:space="0" w:color="auto"/>
        <w:right w:val="none" w:sz="0" w:space="0" w:color="auto"/>
      </w:divBdr>
    </w:div>
    <w:div w:id="206421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15D4560C-D530-4955-BF7E-F734337AE80B" TargetMode="External"/><Relationship Id="rId13" Type="http://schemas.openxmlformats.org/officeDocument/2006/relationships/hyperlink" Target="http://pravo-search.minjust.ru/bigs/showDocument.html?id=BEDB8D87-FB71-47D6-A08B-7000CAA8861A" TargetMode="External"/><Relationship Id="rId3" Type="http://schemas.microsoft.com/office/2007/relationships/stylesWithEffects" Target="stylesWithEffects.xml"/><Relationship Id="rId7" Type="http://schemas.openxmlformats.org/officeDocument/2006/relationships/hyperlink" Target="http://pravo-search.minjust.ru/bigs/showDocument.html?id=BBA0BFB1-06C7-4E50-A8D3-FE1045784BF1" TargetMode="External"/><Relationship Id="rId12" Type="http://schemas.openxmlformats.org/officeDocument/2006/relationships/hyperlink" Target="http://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pravo-search.minjust.ru/bigs/showDocument.html?id=96E20C02-1B12-465A-B64C-24AA92270007" TargetMode="External"/><Relationship Id="rId11" Type="http://schemas.openxmlformats.org/officeDocument/2006/relationships/hyperlink" Target="http://pravo-search.minjust.ru/bigs/showDocument.html?id=4F48675C-2DC2-4B7B-8F43-C7D17AB9072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ravo-search.minjust.ru/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pravo-search.minjust.ru/bigs/showDocument.html?id=EA4730E2-0388-4AEE-BD89-0CBC2C54574B" TargetMode="External"/><Relationship Id="rId14" Type="http://schemas.openxmlformats.org/officeDocument/2006/relationships/hyperlink" Target="http://pravo-search.minjust.ru/bigs/showDocument.html?id=AEB23ACE-BBA9-4B3E-BCF9-2C17A1CDA1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BFC63-29D7-498D-8F04-78F87343A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6011</Words>
  <Characters>34263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4</cp:revision>
  <dcterms:created xsi:type="dcterms:W3CDTF">2018-08-16T09:45:00Z</dcterms:created>
  <dcterms:modified xsi:type="dcterms:W3CDTF">2018-08-16T09:48:00Z</dcterms:modified>
</cp:coreProperties>
</file>