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89" w:rsidRDefault="002F3D89" w:rsidP="002F3D89">
      <w:pPr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проект</w:t>
      </w:r>
    </w:p>
    <w:p w:rsidR="00DC0C21" w:rsidRPr="00DC0C21" w:rsidRDefault="00DC0C21" w:rsidP="00DC0C21">
      <w:pPr>
        <w:ind w:left="-360"/>
        <w:jc w:val="center"/>
        <w:rPr>
          <w:sz w:val="28"/>
        </w:rPr>
      </w:pPr>
      <w:r w:rsidRPr="00DC0C21">
        <w:rPr>
          <w:sz w:val="28"/>
        </w:rPr>
        <w:t>АДМИНИСТРАЦИЯ ВЕРХ-ИРМЕНСКОГО СЕЛЬСОВЕТА</w:t>
      </w:r>
    </w:p>
    <w:p w:rsidR="00DC0C21" w:rsidRPr="00DC0C21" w:rsidRDefault="00DC0C21" w:rsidP="00DC0C21">
      <w:pPr>
        <w:keepNext/>
        <w:ind w:left="-360"/>
        <w:jc w:val="center"/>
        <w:outlineLvl w:val="0"/>
        <w:rPr>
          <w:sz w:val="28"/>
        </w:rPr>
      </w:pPr>
      <w:r w:rsidRPr="00DC0C21">
        <w:rPr>
          <w:sz w:val="28"/>
        </w:rPr>
        <w:t>ОРДЫНСКОГО РАЙОНА НОВОСИБИРСКОЙ ОБЛАСТИ</w:t>
      </w:r>
    </w:p>
    <w:p w:rsidR="00DC0C21" w:rsidRPr="00DC0C21" w:rsidRDefault="00DC0C21" w:rsidP="00DC0C21">
      <w:pPr>
        <w:ind w:left="-360"/>
        <w:jc w:val="center"/>
        <w:rPr>
          <w:sz w:val="28"/>
        </w:rPr>
      </w:pPr>
    </w:p>
    <w:p w:rsidR="00DC0C21" w:rsidRPr="00DC0C21" w:rsidRDefault="00DC0C21" w:rsidP="00DC0C21">
      <w:pPr>
        <w:ind w:left="-360"/>
        <w:jc w:val="center"/>
        <w:rPr>
          <w:b/>
          <w:bCs/>
          <w:sz w:val="28"/>
        </w:rPr>
      </w:pPr>
    </w:p>
    <w:p w:rsidR="00DC0C21" w:rsidRPr="00DC0C21" w:rsidRDefault="00DC0C21" w:rsidP="00DC0C21">
      <w:pPr>
        <w:keepNext/>
        <w:ind w:left="-360"/>
        <w:jc w:val="center"/>
        <w:outlineLvl w:val="1"/>
        <w:rPr>
          <w:b/>
          <w:bCs/>
          <w:sz w:val="32"/>
        </w:rPr>
      </w:pPr>
      <w:r w:rsidRPr="00DC0C21">
        <w:rPr>
          <w:b/>
          <w:bCs/>
          <w:sz w:val="32"/>
        </w:rPr>
        <w:t>ПОСТАНОВЛЕНИЕ</w:t>
      </w:r>
    </w:p>
    <w:p w:rsidR="00DC0C21" w:rsidRPr="00DC0C21" w:rsidRDefault="00DC0C21" w:rsidP="00DC0C21">
      <w:pPr>
        <w:jc w:val="center"/>
      </w:pPr>
    </w:p>
    <w:p w:rsidR="00DC0C21" w:rsidRPr="00DC0C21" w:rsidRDefault="00DC0C21" w:rsidP="00DC0C21">
      <w:pPr>
        <w:keepNext/>
        <w:ind w:left="-360"/>
        <w:jc w:val="center"/>
        <w:outlineLvl w:val="0"/>
        <w:rPr>
          <w:sz w:val="28"/>
        </w:rPr>
      </w:pPr>
      <w:r>
        <w:rPr>
          <w:sz w:val="28"/>
        </w:rPr>
        <w:t>о</w:t>
      </w:r>
      <w:r w:rsidRPr="00DC0C21">
        <w:rPr>
          <w:sz w:val="28"/>
        </w:rPr>
        <w:t xml:space="preserve">т       2017 года                     № </w:t>
      </w:r>
    </w:p>
    <w:p w:rsidR="00DC0C21" w:rsidRPr="00DC0C21" w:rsidRDefault="00DC0C21" w:rsidP="00DC0C21">
      <w:pPr>
        <w:jc w:val="center"/>
        <w:rPr>
          <w:sz w:val="28"/>
        </w:rPr>
      </w:pPr>
      <w:r w:rsidRPr="00DC0C21">
        <w:rPr>
          <w:sz w:val="28"/>
        </w:rPr>
        <w:t>с. Верх-Ирмень</w:t>
      </w:r>
    </w:p>
    <w:p w:rsidR="00AD5D3C" w:rsidRDefault="00AD5D3C" w:rsidP="00AD5D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D5D3C" w:rsidRDefault="00AD5D3C" w:rsidP="00DC0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оложения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о порядке получения</w:t>
      </w:r>
    </w:p>
    <w:p w:rsidR="00AD5D3C" w:rsidRDefault="00AD5D3C" w:rsidP="00DC0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служащими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AD5D3C" w:rsidRDefault="00DC0C21" w:rsidP="00DC0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</w:t>
      </w:r>
    </w:p>
    <w:p w:rsidR="00DF11F0" w:rsidRPr="00AD5D3C" w:rsidRDefault="00AD5D3C" w:rsidP="00DC0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представителя нанимателя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(работодателя)</w:t>
      </w:r>
    </w:p>
    <w:p w:rsidR="00AD5D3C" w:rsidRPr="00AD5D3C" w:rsidRDefault="00AD5D3C" w:rsidP="00DC0C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>участие в управлении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2FA4" w:rsidRDefault="00DF11F0" w:rsidP="00972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C5DF5">
        <w:rPr>
          <w:sz w:val="26"/>
          <w:szCs w:val="26"/>
        </w:rPr>
        <w:t xml:space="preserve">В соответствии с </w:t>
      </w:r>
      <w:hyperlink r:id="rId5" w:history="1">
        <w:r w:rsidR="00AD5D3C">
          <w:rPr>
            <w:color w:val="0000FF"/>
            <w:sz w:val="26"/>
            <w:szCs w:val="26"/>
          </w:rPr>
          <w:t>пунктом 3</w:t>
        </w:r>
        <w:r w:rsidRPr="009C5DF5">
          <w:rPr>
            <w:color w:val="0000FF"/>
            <w:sz w:val="26"/>
            <w:szCs w:val="26"/>
          </w:rPr>
          <w:t xml:space="preserve"> части 1 статьи 1</w:t>
        </w:r>
        <w:r w:rsidR="00AD5D3C">
          <w:rPr>
            <w:color w:val="0000FF"/>
            <w:sz w:val="26"/>
            <w:szCs w:val="26"/>
          </w:rPr>
          <w:t>4</w:t>
        </w:r>
      </w:hyperlink>
      <w:r w:rsidRPr="009C5DF5">
        <w:rPr>
          <w:sz w:val="26"/>
          <w:szCs w:val="26"/>
        </w:rPr>
        <w:t xml:space="preserve"> Федерального закона от </w:t>
      </w:r>
      <w:r w:rsidR="00AD5D3C">
        <w:rPr>
          <w:sz w:val="26"/>
          <w:szCs w:val="26"/>
        </w:rPr>
        <w:t>2 марта 2007г. № 25-ФЗ</w:t>
      </w:r>
      <w:r w:rsidRPr="009C5DF5">
        <w:rPr>
          <w:sz w:val="26"/>
          <w:szCs w:val="26"/>
        </w:rPr>
        <w:t xml:space="preserve"> </w:t>
      </w:r>
      <w:r w:rsidR="00AD5D3C">
        <w:rPr>
          <w:sz w:val="26"/>
          <w:szCs w:val="26"/>
        </w:rPr>
        <w:t>«</w:t>
      </w:r>
      <w:r w:rsidRPr="009C5DF5">
        <w:rPr>
          <w:sz w:val="26"/>
          <w:szCs w:val="26"/>
        </w:rPr>
        <w:t xml:space="preserve">О </w:t>
      </w:r>
      <w:r w:rsidR="00AD5D3C">
        <w:rPr>
          <w:sz w:val="26"/>
          <w:szCs w:val="26"/>
        </w:rPr>
        <w:t>муниципальной</w:t>
      </w:r>
      <w:r w:rsidRPr="009C5DF5">
        <w:rPr>
          <w:sz w:val="26"/>
          <w:szCs w:val="26"/>
        </w:rPr>
        <w:t xml:space="preserve"> службе </w:t>
      </w:r>
      <w:r w:rsidR="00AD5D3C">
        <w:rPr>
          <w:sz w:val="26"/>
          <w:szCs w:val="26"/>
        </w:rPr>
        <w:t xml:space="preserve">в </w:t>
      </w:r>
      <w:r w:rsidRPr="009C5DF5">
        <w:rPr>
          <w:sz w:val="26"/>
          <w:szCs w:val="26"/>
        </w:rPr>
        <w:t>Российской Федерации</w:t>
      </w:r>
      <w:r w:rsidR="00A1128F">
        <w:rPr>
          <w:sz w:val="26"/>
          <w:szCs w:val="26"/>
        </w:rPr>
        <w:t>»</w:t>
      </w:r>
      <w:r w:rsidRPr="009C5DF5">
        <w:rPr>
          <w:sz w:val="26"/>
          <w:szCs w:val="26"/>
        </w:rPr>
        <w:t xml:space="preserve">, Федеральным законом </w:t>
      </w:r>
      <w:r w:rsidR="00AD5D3C">
        <w:rPr>
          <w:sz w:val="26"/>
          <w:szCs w:val="26"/>
        </w:rPr>
        <w:t>от 28 декабря 2008 г. № 273-ФЗ «О противодействии коррупции»</w:t>
      </w:r>
      <w:r w:rsidR="00972FA4">
        <w:rPr>
          <w:sz w:val="26"/>
          <w:szCs w:val="26"/>
        </w:rPr>
        <w:t xml:space="preserve">, в связи с принятием </w:t>
      </w:r>
      <w:r w:rsidR="00972FA4">
        <w:rPr>
          <w:rFonts w:eastAsiaTheme="minorHAnsi"/>
          <w:sz w:val="26"/>
          <w:szCs w:val="26"/>
          <w:lang w:eastAsia="en-US"/>
        </w:rPr>
        <w:t>Федерального закона от 03 апреля 2017г. № 64-ФЗ «О внесении изменений в отдельные законодательные акты Российской</w:t>
      </w:r>
      <w:proofErr w:type="gramEnd"/>
      <w:r w:rsidR="00972FA4">
        <w:rPr>
          <w:rFonts w:eastAsiaTheme="minorHAnsi"/>
          <w:sz w:val="26"/>
          <w:szCs w:val="26"/>
          <w:lang w:eastAsia="en-US"/>
        </w:rPr>
        <w:t xml:space="preserve"> Федерации в целях совершенствования государственной политики в области противодействия коррупции»</w:t>
      </w:r>
    </w:p>
    <w:p w:rsidR="00DF11F0" w:rsidRPr="009C5DF5" w:rsidRDefault="00AD5D3C" w:rsidP="00972F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F11F0" w:rsidRPr="009C5DF5">
        <w:rPr>
          <w:rFonts w:ascii="Times New Roman" w:hAnsi="Times New Roman" w:cs="Times New Roman"/>
          <w:sz w:val="26"/>
          <w:szCs w:val="26"/>
        </w:rPr>
        <w:t>:</w:t>
      </w:r>
    </w:p>
    <w:p w:rsidR="00DF11F0" w:rsidRPr="00AD5D3C" w:rsidRDefault="00DF11F0" w:rsidP="00AD5D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прилагаемое </w:t>
      </w:r>
      <w:hyperlink w:anchor="P39" w:history="1">
        <w:r w:rsidRPr="00AD5D3C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Положение</w:t>
        </w:r>
      </w:hyperlink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о порядке получения 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служащими администрации </w:t>
      </w:r>
      <w:r w:rsidR="00DC0C21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DC0C21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DC0C21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 представителя нанимателя (работодателя)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1128F" w:rsidRDefault="00DF11F0" w:rsidP="00320B56">
      <w:pPr>
        <w:ind w:firstLine="709"/>
        <w:jc w:val="both"/>
        <w:rPr>
          <w:sz w:val="26"/>
          <w:szCs w:val="26"/>
        </w:rPr>
      </w:pPr>
      <w:r w:rsidRPr="009C5DF5">
        <w:rPr>
          <w:sz w:val="26"/>
          <w:szCs w:val="26"/>
        </w:rPr>
        <w:t xml:space="preserve">2. </w:t>
      </w:r>
      <w:r w:rsidR="00DC0C21" w:rsidRPr="00DC0C21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DC0C21" w:rsidRPr="00DC0C21">
        <w:rPr>
          <w:sz w:val="26"/>
          <w:szCs w:val="26"/>
        </w:rPr>
        <w:t>Ирменская</w:t>
      </w:r>
      <w:proofErr w:type="spellEnd"/>
      <w:r w:rsidR="00DC0C21" w:rsidRPr="00DC0C21">
        <w:rPr>
          <w:sz w:val="26"/>
          <w:szCs w:val="26"/>
        </w:rPr>
        <w:t xml:space="preserve"> газета» и на официальном сайте в сети «Интернет».</w:t>
      </w:r>
    </w:p>
    <w:p w:rsidR="00A1128F" w:rsidRDefault="00A1128F" w:rsidP="00A1128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F68FB">
        <w:rPr>
          <w:sz w:val="26"/>
          <w:szCs w:val="26"/>
        </w:rPr>
        <w:t>.</w:t>
      </w:r>
      <w:proofErr w:type="gramStart"/>
      <w:r w:rsidRPr="00AF68FB">
        <w:rPr>
          <w:sz w:val="26"/>
          <w:szCs w:val="26"/>
        </w:rPr>
        <w:t>Контроль за</w:t>
      </w:r>
      <w:proofErr w:type="gramEnd"/>
      <w:r w:rsidRPr="00AF68FB">
        <w:rPr>
          <w:sz w:val="26"/>
          <w:szCs w:val="26"/>
        </w:rPr>
        <w:t xml:space="preserve"> исполнением данного постановления </w:t>
      </w:r>
      <w:r w:rsidR="00DC0C21">
        <w:rPr>
          <w:sz w:val="26"/>
          <w:szCs w:val="26"/>
        </w:rPr>
        <w:t>оставляю за собой</w:t>
      </w:r>
      <w:r w:rsidRPr="00AF68FB">
        <w:rPr>
          <w:sz w:val="26"/>
          <w:szCs w:val="26"/>
        </w:rPr>
        <w:t>.</w:t>
      </w:r>
    </w:p>
    <w:p w:rsidR="00A1128F" w:rsidRDefault="00A1128F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DC0C21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DC0C21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A1128F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50E21">
        <w:rPr>
          <w:sz w:val="26"/>
          <w:szCs w:val="26"/>
        </w:rPr>
        <w:t xml:space="preserve"> </w:t>
      </w:r>
      <w:r w:rsidR="00DC0C21">
        <w:rPr>
          <w:sz w:val="26"/>
          <w:szCs w:val="26"/>
        </w:rPr>
        <w:t>Верх-</w:t>
      </w:r>
      <w:proofErr w:type="spellStart"/>
      <w:r w:rsidR="00DC0C21">
        <w:rPr>
          <w:sz w:val="26"/>
          <w:szCs w:val="26"/>
        </w:rPr>
        <w:t>Ирменского</w:t>
      </w:r>
      <w:proofErr w:type="spellEnd"/>
      <w:r w:rsidR="00DC0C21">
        <w:rPr>
          <w:sz w:val="26"/>
          <w:szCs w:val="26"/>
        </w:rPr>
        <w:t xml:space="preserve"> сельсовета                                                 </w:t>
      </w:r>
      <w:proofErr w:type="spellStart"/>
      <w:r w:rsidR="00DC0C21">
        <w:rPr>
          <w:sz w:val="26"/>
          <w:szCs w:val="26"/>
        </w:rPr>
        <w:t>Н.Н.Медведева</w:t>
      </w:r>
      <w:proofErr w:type="spellEnd"/>
    </w:p>
    <w:p w:rsidR="00DC0C21" w:rsidRDefault="00DC0C21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Ордынского района </w:t>
      </w:r>
    </w:p>
    <w:p w:rsidR="00A1128F" w:rsidRDefault="00DC0C21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  <w:t xml:space="preserve">    </w:t>
      </w:r>
    </w:p>
    <w:p w:rsidR="00A1128F" w:rsidRPr="00050E21" w:rsidRDefault="00A1128F" w:rsidP="00A1128F">
      <w:pPr>
        <w:jc w:val="both"/>
        <w:rPr>
          <w:sz w:val="26"/>
          <w:szCs w:val="26"/>
        </w:rPr>
      </w:pPr>
    </w:p>
    <w:p w:rsidR="00A1128F" w:rsidRDefault="00A1128F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0"/>
          <w:szCs w:val="26"/>
        </w:rPr>
      </w:pPr>
    </w:p>
    <w:p w:rsidR="00DC0C21" w:rsidRDefault="00DC0C21" w:rsidP="00A1128F">
      <w:pPr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Швецова</w:t>
      </w:r>
      <w:proofErr w:type="spellEnd"/>
      <w:r>
        <w:rPr>
          <w:sz w:val="20"/>
          <w:szCs w:val="26"/>
        </w:rPr>
        <w:t xml:space="preserve"> Л.Г.</w:t>
      </w:r>
    </w:p>
    <w:p w:rsidR="00DC0C21" w:rsidRPr="00DC0C21" w:rsidRDefault="00DC0C21" w:rsidP="00A1128F">
      <w:pPr>
        <w:jc w:val="both"/>
        <w:rPr>
          <w:sz w:val="20"/>
          <w:szCs w:val="26"/>
        </w:rPr>
      </w:pPr>
      <w:r>
        <w:rPr>
          <w:sz w:val="20"/>
          <w:szCs w:val="26"/>
        </w:rPr>
        <w:t>34-252</w:t>
      </w: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Pr="00AF68FB" w:rsidRDefault="00A1128F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AD5D3C" w:rsidRDefault="00AD5D3C" w:rsidP="00A112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D3C" w:rsidRPr="00D720A6" w:rsidRDefault="00AD5D3C" w:rsidP="00AD5D3C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У</w:t>
      </w:r>
      <w:r w:rsidRPr="00D720A6">
        <w:rPr>
          <w:sz w:val="26"/>
          <w:szCs w:val="26"/>
        </w:rPr>
        <w:t>твержден</w:t>
      </w:r>
      <w:r>
        <w:rPr>
          <w:sz w:val="26"/>
          <w:szCs w:val="26"/>
        </w:rPr>
        <w:t>о</w:t>
      </w:r>
    </w:p>
    <w:p w:rsidR="00DC0C21" w:rsidRDefault="00AD5D3C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DC0C21">
        <w:rPr>
          <w:sz w:val="26"/>
          <w:szCs w:val="26"/>
        </w:rPr>
        <w:t xml:space="preserve">администрации </w:t>
      </w:r>
    </w:p>
    <w:p w:rsidR="00DC0C21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Ирменского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C0C21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Ордынского района </w:t>
      </w:r>
    </w:p>
    <w:p w:rsidR="00AD5D3C" w:rsidRPr="00D720A6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AD5D3C" w:rsidRPr="00D720A6" w:rsidRDefault="00AD5D3C" w:rsidP="00AD5D3C">
      <w:pPr>
        <w:ind w:firstLine="4678"/>
        <w:jc w:val="right"/>
        <w:rPr>
          <w:sz w:val="26"/>
          <w:szCs w:val="26"/>
        </w:rPr>
      </w:pPr>
      <w:r w:rsidRPr="00D720A6">
        <w:rPr>
          <w:sz w:val="26"/>
          <w:szCs w:val="26"/>
        </w:rPr>
        <w:t xml:space="preserve">от   </w:t>
      </w:r>
      <w:r>
        <w:rPr>
          <w:sz w:val="26"/>
          <w:szCs w:val="26"/>
        </w:rPr>
        <w:t>________2017г.</w:t>
      </w:r>
      <w:r w:rsidRPr="00D720A6">
        <w:rPr>
          <w:sz w:val="26"/>
          <w:szCs w:val="26"/>
        </w:rPr>
        <w:t xml:space="preserve">     №    </w:t>
      </w:r>
      <w:r>
        <w:rPr>
          <w:sz w:val="26"/>
          <w:szCs w:val="26"/>
        </w:rPr>
        <w:t xml:space="preserve"> _____</w:t>
      </w:r>
    </w:p>
    <w:p w:rsidR="00AD5D3C" w:rsidRPr="00D720A6" w:rsidRDefault="00AD5D3C" w:rsidP="00AD5D3C">
      <w:pPr>
        <w:ind w:firstLine="709"/>
        <w:jc w:val="both"/>
        <w:rPr>
          <w:sz w:val="26"/>
          <w:szCs w:val="26"/>
        </w:rPr>
      </w:pPr>
    </w:p>
    <w:p w:rsidR="00AD5D3C" w:rsidRDefault="00DF11F0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D5D3C" w:rsidRPr="00AD5D3C" w:rsidRDefault="00AD5D3C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0C21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DC0C21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DC0C21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представителя нанимателя (работодателя)</w:t>
      </w:r>
    </w:p>
    <w:p w:rsidR="00AD5D3C" w:rsidRPr="00AD5D3C" w:rsidRDefault="00320B56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</w:p>
    <w:p w:rsidR="00DF11F0" w:rsidRPr="009C5DF5" w:rsidRDefault="00DF11F0" w:rsidP="00AD5D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11F0" w:rsidRPr="00592A54" w:rsidRDefault="00DF11F0" w:rsidP="00592A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128F">
        <w:rPr>
          <w:sz w:val="26"/>
          <w:szCs w:val="26"/>
        </w:rPr>
        <w:t xml:space="preserve">1. </w:t>
      </w:r>
      <w:proofErr w:type="gramStart"/>
      <w:r w:rsidRPr="00A1128F">
        <w:rPr>
          <w:sz w:val="26"/>
          <w:szCs w:val="26"/>
        </w:rPr>
        <w:t xml:space="preserve">Настоящее Положение </w:t>
      </w:r>
      <w:r w:rsidR="00A1128F" w:rsidRPr="00A1128F">
        <w:rPr>
          <w:sz w:val="26"/>
          <w:szCs w:val="26"/>
        </w:rPr>
        <w:t xml:space="preserve">о порядке получения муниципальными служащими администрации </w:t>
      </w:r>
      <w:r w:rsidR="00DC0C21" w:rsidRPr="00DC0C21">
        <w:rPr>
          <w:sz w:val="26"/>
          <w:szCs w:val="26"/>
        </w:rPr>
        <w:t>Верх-</w:t>
      </w:r>
      <w:proofErr w:type="spellStart"/>
      <w:r w:rsidR="00DC0C21" w:rsidRPr="00DC0C21">
        <w:rPr>
          <w:sz w:val="26"/>
          <w:szCs w:val="26"/>
        </w:rPr>
        <w:t>Ирменского</w:t>
      </w:r>
      <w:proofErr w:type="spellEnd"/>
      <w:r w:rsidR="00DC0C21" w:rsidRPr="00DC0C21">
        <w:rPr>
          <w:sz w:val="26"/>
          <w:szCs w:val="26"/>
        </w:rPr>
        <w:t xml:space="preserve"> сельсовета Ордынского района Новосибирской области </w:t>
      </w:r>
      <w:r w:rsidR="00A1128F">
        <w:rPr>
          <w:sz w:val="26"/>
          <w:szCs w:val="26"/>
        </w:rPr>
        <w:t>(далее – муниципальный с</w:t>
      </w:r>
      <w:r w:rsidR="00972FA4">
        <w:rPr>
          <w:sz w:val="26"/>
          <w:szCs w:val="26"/>
        </w:rPr>
        <w:t>лужащий, администрация)</w:t>
      </w:r>
      <w:r w:rsidR="00A1128F" w:rsidRPr="00A1128F">
        <w:rPr>
          <w:sz w:val="26"/>
          <w:szCs w:val="26"/>
        </w:rPr>
        <w:t xml:space="preserve"> разрешения представителя нанимателя (работодателя)</w:t>
      </w:r>
      <w:r w:rsidR="00A1128F">
        <w:rPr>
          <w:sz w:val="26"/>
          <w:szCs w:val="26"/>
        </w:rPr>
        <w:t xml:space="preserve"> </w:t>
      </w:r>
      <w:r w:rsidR="00320B56">
        <w:rPr>
          <w:sz w:val="26"/>
          <w:szCs w:val="26"/>
        </w:rPr>
        <w:t>на участие в управлении</w:t>
      </w:r>
      <w:r w:rsidR="00A1128F" w:rsidRPr="00A1128F">
        <w:rPr>
          <w:sz w:val="26"/>
          <w:szCs w:val="26"/>
        </w:rPr>
        <w:t xml:space="preserve"> некоммерческой организацией</w:t>
      </w:r>
      <w:r w:rsidR="00A1128F" w:rsidRPr="009C5DF5">
        <w:rPr>
          <w:sz w:val="26"/>
          <w:szCs w:val="26"/>
        </w:rPr>
        <w:t xml:space="preserve"> </w:t>
      </w:r>
      <w:r w:rsidRPr="009C5DF5">
        <w:rPr>
          <w:sz w:val="26"/>
          <w:szCs w:val="26"/>
        </w:rPr>
        <w:t>(</w:t>
      </w:r>
      <w:r w:rsidRPr="00972FA4">
        <w:rPr>
          <w:sz w:val="26"/>
          <w:szCs w:val="26"/>
        </w:rPr>
        <w:t>далее - Положение) разработано в соответствии</w:t>
      </w:r>
      <w:r w:rsidR="00592A54">
        <w:rPr>
          <w:sz w:val="26"/>
          <w:szCs w:val="26"/>
        </w:rPr>
        <w:t xml:space="preserve"> с</w:t>
      </w:r>
      <w:r w:rsidRPr="00972FA4">
        <w:rPr>
          <w:sz w:val="26"/>
          <w:szCs w:val="26"/>
        </w:rPr>
        <w:t xml:space="preserve"> </w:t>
      </w:r>
      <w:hyperlink r:id="rId6" w:history="1">
        <w:r w:rsidR="00592A54">
          <w:rPr>
            <w:color w:val="0000FF"/>
            <w:sz w:val="26"/>
            <w:szCs w:val="26"/>
          </w:rPr>
          <w:t>пунктом 3</w:t>
        </w:r>
        <w:r w:rsidR="00592A54" w:rsidRPr="009C5DF5">
          <w:rPr>
            <w:color w:val="0000FF"/>
            <w:sz w:val="26"/>
            <w:szCs w:val="26"/>
          </w:rPr>
          <w:t xml:space="preserve"> части 1 статьи 1</w:t>
        </w:r>
        <w:r w:rsidR="00592A54">
          <w:rPr>
            <w:color w:val="0000FF"/>
            <w:sz w:val="26"/>
            <w:szCs w:val="26"/>
          </w:rPr>
          <w:t>4</w:t>
        </w:r>
      </w:hyperlink>
      <w:r w:rsidR="00592A54" w:rsidRPr="009C5DF5">
        <w:rPr>
          <w:sz w:val="26"/>
          <w:szCs w:val="26"/>
        </w:rPr>
        <w:t xml:space="preserve"> Федерального закона от </w:t>
      </w:r>
      <w:r w:rsidR="00592A54">
        <w:rPr>
          <w:sz w:val="26"/>
          <w:szCs w:val="26"/>
        </w:rPr>
        <w:t>2 марта 2007г. № 25-ФЗ</w:t>
      </w:r>
      <w:r w:rsidR="00592A54" w:rsidRPr="009C5DF5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«</w:t>
      </w:r>
      <w:r w:rsidR="00592A54" w:rsidRPr="009C5DF5">
        <w:rPr>
          <w:sz w:val="26"/>
          <w:szCs w:val="26"/>
        </w:rPr>
        <w:t xml:space="preserve">О </w:t>
      </w:r>
      <w:r w:rsidR="00592A54">
        <w:rPr>
          <w:sz w:val="26"/>
          <w:szCs w:val="26"/>
        </w:rPr>
        <w:t>муниципальной</w:t>
      </w:r>
      <w:r w:rsidR="00592A54" w:rsidRPr="009C5DF5">
        <w:rPr>
          <w:sz w:val="26"/>
          <w:szCs w:val="26"/>
        </w:rPr>
        <w:t xml:space="preserve"> службе </w:t>
      </w:r>
      <w:r w:rsidR="00592A54">
        <w:rPr>
          <w:sz w:val="26"/>
          <w:szCs w:val="26"/>
        </w:rPr>
        <w:t xml:space="preserve">в </w:t>
      </w:r>
      <w:r w:rsidR="00592A54" w:rsidRPr="009C5DF5">
        <w:rPr>
          <w:sz w:val="26"/>
          <w:szCs w:val="26"/>
        </w:rPr>
        <w:t>Российской Федерации</w:t>
      </w:r>
      <w:r w:rsidR="00592A54">
        <w:rPr>
          <w:sz w:val="26"/>
          <w:szCs w:val="26"/>
        </w:rPr>
        <w:t>» (далее – Федеральный закон)</w:t>
      </w:r>
      <w:r w:rsidR="00592A54" w:rsidRPr="009C5DF5">
        <w:rPr>
          <w:sz w:val="26"/>
          <w:szCs w:val="26"/>
        </w:rPr>
        <w:t xml:space="preserve">, Федеральным законом </w:t>
      </w:r>
      <w:r w:rsidR="00592A54">
        <w:rPr>
          <w:sz w:val="26"/>
          <w:szCs w:val="26"/>
        </w:rPr>
        <w:t>от 28</w:t>
      </w:r>
      <w:proofErr w:type="gramEnd"/>
      <w:r w:rsidR="00592A54">
        <w:rPr>
          <w:sz w:val="26"/>
          <w:szCs w:val="26"/>
        </w:rPr>
        <w:t xml:space="preserve"> </w:t>
      </w:r>
      <w:proofErr w:type="gramStart"/>
      <w:r w:rsidR="00592A54">
        <w:rPr>
          <w:sz w:val="26"/>
          <w:szCs w:val="26"/>
        </w:rPr>
        <w:t>декабря 2008 г</w:t>
      </w:r>
      <w:proofErr w:type="gramEnd"/>
      <w:r w:rsidR="00592A54">
        <w:rPr>
          <w:sz w:val="26"/>
          <w:szCs w:val="26"/>
        </w:rPr>
        <w:t xml:space="preserve">. № </w:t>
      </w:r>
      <w:proofErr w:type="gramStart"/>
      <w:r w:rsidR="00592A54">
        <w:rPr>
          <w:sz w:val="26"/>
          <w:szCs w:val="26"/>
        </w:rPr>
        <w:t xml:space="preserve">273-ФЗ «О противодействии коррупции», в связи с принятием </w:t>
      </w:r>
      <w:r w:rsidR="00592A54">
        <w:rPr>
          <w:rFonts w:eastAsiaTheme="minorHAnsi"/>
          <w:sz w:val="26"/>
          <w:szCs w:val="26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972FA4">
        <w:rPr>
          <w:sz w:val="26"/>
          <w:szCs w:val="26"/>
        </w:rPr>
        <w:t xml:space="preserve">и регламентирует процедуру получения </w:t>
      </w:r>
      <w:r w:rsidR="00592A54">
        <w:rPr>
          <w:sz w:val="26"/>
          <w:szCs w:val="26"/>
        </w:rPr>
        <w:t>муниципальными служащими</w:t>
      </w:r>
      <w:r w:rsidRPr="00972FA4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администрации</w:t>
      </w:r>
      <w:r w:rsidRPr="00972FA4">
        <w:rPr>
          <w:sz w:val="26"/>
          <w:szCs w:val="26"/>
        </w:rPr>
        <w:t xml:space="preserve"> разрешения </w:t>
      </w:r>
      <w:r w:rsidR="00592A54">
        <w:rPr>
          <w:sz w:val="26"/>
          <w:szCs w:val="26"/>
        </w:rPr>
        <w:t xml:space="preserve">представителя нанимателя (работодателя) </w:t>
      </w:r>
      <w:r w:rsidRPr="00972FA4">
        <w:rPr>
          <w:sz w:val="26"/>
          <w:szCs w:val="26"/>
        </w:rPr>
        <w:t xml:space="preserve">на </w:t>
      </w:r>
      <w:r w:rsidR="00592A54">
        <w:rPr>
          <w:sz w:val="26"/>
          <w:szCs w:val="26"/>
        </w:rPr>
        <w:t xml:space="preserve">участие </w:t>
      </w:r>
      <w:r w:rsidR="00592A54">
        <w:rPr>
          <w:rFonts w:eastAsiaTheme="minorHAnsi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 части 1 статьи</w:t>
      </w:r>
      <w:proofErr w:type="gramEnd"/>
      <w:r w:rsidR="00592A54">
        <w:rPr>
          <w:rFonts w:eastAsiaTheme="minorHAnsi"/>
          <w:sz w:val="26"/>
          <w:szCs w:val="26"/>
          <w:lang w:eastAsia="en-US"/>
        </w:rPr>
        <w:t xml:space="preserve">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72FA4">
        <w:rPr>
          <w:sz w:val="26"/>
          <w:szCs w:val="26"/>
        </w:rPr>
        <w:t>.</w:t>
      </w:r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3"/>
      <w:bookmarkEnd w:id="0"/>
      <w:r w:rsidRPr="00972FA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72FA4">
        <w:rPr>
          <w:rFonts w:ascii="Times New Roman" w:hAnsi="Times New Roman" w:cs="Times New Roman"/>
          <w:sz w:val="26"/>
          <w:szCs w:val="26"/>
        </w:rPr>
        <w:t xml:space="preserve">Под </w:t>
      </w:r>
      <w:r w:rsidR="00592A5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служащими в настоящем Положении понимаются </w:t>
      </w:r>
      <w:r w:rsidR="00592A54">
        <w:rPr>
          <w:rFonts w:ascii="Times New Roman" w:hAnsi="Times New Roman" w:cs="Times New Roman"/>
          <w:sz w:val="26"/>
          <w:szCs w:val="26"/>
        </w:rPr>
        <w:t>муниципальные</w:t>
      </w:r>
      <w:r w:rsidRPr="00972FA4">
        <w:rPr>
          <w:rFonts w:ascii="Times New Roman" w:hAnsi="Times New Roman" w:cs="Times New Roman"/>
          <w:sz w:val="26"/>
          <w:szCs w:val="26"/>
        </w:rPr>
        <w:t xml:space="preserve"> служащие, замещающие должности </w:t>
      </w:r>
      <w:r w:rsidR="00592A5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службы в </w:t>
      </w:r>
      <w:r w:rsidR="00592A54">
        <w:rPr>
          <w:rFonts w:ascii="Times New Roman" w:hAnsi="Times New Roman" w:cs="Times New Roman"/>
          <w:sz w:val="26"/>
          <w:szCs w:val="26"/>
        </w:rPr>
        <w:t>администрации</w:t>
      </w:r>
      <w:r w:rsidRPr="00972FA4">
        <w:rPr>
          <w:rFonts w:ascii="Times New Roman" w:hAnsi="Times New Roman" w:cs="Times New Roman"/>
          <w:sz w:val="26"/>
          <w:szCs w:val="26"/>
        </w:rPr>
        <w:t>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592A54">
        <w:rPr>
          <w:rFonts w:ascii="Times New Roman" w:hAnsi="Times New Roman" w:cs="Times New Roman"/>
          <w:sz w:val="26"/>
          <w:szCs w:val="26"/>
        </w:rPr>
        <w:t>уга) и несовершеннолетних детей</w:t>
      </w:r>
      <w:r w:rsidRPr="00972FA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11F0" w:rsidRPr="000507E0" w:rsidRDefault="00DF11F0" w:rsidP="000507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72FA4">
        <w:rPr>
          <w:sz w:val="26"/>
          <w:szCs w:val="26"/>
        </w:rPr>
        <w:t xml:space="preserve">3. </w:t>
      </w:r>
      <w:r w:rsidR="00592A54">
        <w:rPr>
          <w:sz w:val="26"/>
          <w:szCs w:val="26"/>
        </w:rPr>
        <w:t>Муниципальным</w:t>
      </w:r>
      <w:r w:rsidRPr="00972FA4">
        <w:rPr>
          <w:sz w:val="26"/>
          <w:szCs w:val="26"/>
        </w:rPr>
        <w:t xml:space="preserve"> служащим запрещается заниматься без письменного разрешения</w:t>
      </w:r>
      <w:r w:rsidR="00592A54" w:rsidRPr="00592A54">
        <w:rPr>
          <w:sz w:val="26"/>
          <w:szCs w:val="26"/>
        </w:rPr>
        <w:t xml:space="preserve"> представителя нанимателя (работодателя)</w:t>
      </w:r>
      <w:r w:rsidR="00592A54">
        <w:rPr>
          <w:sz w:val="26"/>
          <w:szCs w:val="26"/>
        </w:rPr>
        <w:t xml:space="preserve"> </w:t>
      </w:r>
      <w:r w:rsidRPr="00972FA4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указанной  в пункте 2 настоящего Положения</w:t>
      </w:r>
      <w:r w:rsidRPr="00972FA4">
        <w:rPr>
          <w:sz w:val="26"/>
          <w:szCs w:val="26"/>
        </w:rPr>
        <w:t xml:space="preserve"> деятельностью, </w:t>
      </w:r>
      <w:r w:rsidR="000507E0">
        <w:rPr>
          <w:rFonts w:eastAsiaTheme="minorHAnsi"/>
          <w:sz w:val="26"/>
          <w:szCs w:val="26"/>
          <w:lang w:eastAsia="en-US"/>
        </w:rPr>
        <w:t xml:space="preserve">кроме случаев, предусмотренных федеральными </w:t>
      </w:r>
      <w:hyperlink r:id="rId7" w:history="1">
        <w:r w:rsidR="000507E0">
          <w:rPr>
            <w:rFonts w:eastAsiaTheme="minorHAnsi"/>
            <w:color w:val="0000FF"/>
            <w:sz w:val="26"/>
            <w:szCs w:val="26"/>
            <w:lang w:eastAsia="en-US"/>
          </w:rPr>
          <w:t>законами</w:t>
        </w:r>
      </w:hyperlink>
      <w:r w:rsidR="000507E0">
        <w:rPr>
          <w:rFonts w:eastAsiaTheme="minorHAnsi"/>
          <w:sz w:val="26"/>
          <w:szCs w:val="26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972FA4">
        <w:rPr>
          <w:sz w:val="26"/>
          <w:szCs w:val="26"/>
        </w:rPr>
        <w:t>.</w:t>
      </w:r>
    </w:p>
    <w:p w:rsidR="00DF11F0" w:rsidRPr="0078577C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 xml:space="preserve">4. Под </w:t>
      </w:r>
      <w:r w:rsidR="00592A54" w:rsidRPr="0078577C">
        <w:rPr>
          <w:rFonts w:ascii="Times New Roman" w:hAnsi="Times New Roman" w:cs="Times New Roman"/>
          <w:sz w:val="26"/>
          <w:szCs w:val="26"/>
        </w:rPr>
        <w:t>участием в управлении некоммерческой организацией</w:t>
      </w:r>
      <w:r w:rsidR="000507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8577C">
        <w:rPr>
          <w:rFonts w:ascii="Times New Roman" w:hAnsi="Times New Roman" w:cs="Times New Roman"/>
          <w:sz w:val="26"/>
          <w:szCs w:val="26"/>
        </w:rPr>
        <w:t>понимается</w:t>
      </w:r>
      <w:r w:rsidR="00F138D6" w:rsidRPr="0078577C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F138D6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78577C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F138D6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организацией</w:t>
      </w:r>
      <w:r w:rsidR="00F138D6">
        <w:rPr>
          <w:rFonts w:eastAsiaTheme="minorHAnsi"/>
          <w:sz w:val="26"/>
          <w:szCs w:val="26"/>
          <w:lang w:eastAsia="en-US"/>
        </w:rPr>
        <w:t xml:space="preserve">, </w:t>
      </w:r>
      <w:r w:rsid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указанной</w:t>
      </w:r>
      <w:r w:rsidR="00F138D6" w:rsidRPr="00592A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3 части 1 статьи 14 Федерального закона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, </w:t>
      </w:r>
      <w:r w:rsidRPr="00972FA4">
        <w:rPr>
          <w:rFonts w:ascii="Times New Roman" w:hAnsi="Times New Roman" w:cs="Times New Roman"/>
          <w:sz w:val="26"/>
          <w:szCs w:val="26"/>
        </w:rPr>
        <w:t xml:space="preserve">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72FA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72FA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F11F0" w:rsidRPr="00972FA4" w:rsidRDefault="00DF11F0" w:rsidP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F138D6">
        <w:rPr>
          <w:rFonts w:ascii="Times New Roman" w:hAnsi="Times New Roman" w:cs="Times New Roman"/>
          <w:sz w:val="26"/>
          <w:szCs w:val="26"/>
        </w:rPr>
        <w:t xml:space="preserve">Ходатайство о разрешении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F138D6">
        <w:rPr>
          <w:rFonts w:ascii="Times New Roman" w:hAnsi="Times New Roman" w:cs="Times New Roman"/>
          <w:sz w:val="26"/>
          <w:szCs w:val="26"/>
        </w:rPr>
        <w:t xml:space="preserve"> (да</w:t>
      </w:r>
      <w:r w:rsidR="00F138D6">
        <w:rPr>
          <w:rFonts w:ascii="Times New Roman" w:hAnsi="Times New Roman" w:cs="Times New Roman"/>
          <w:sz w:val="26"/>
          <w:szCs w:val="26"/>
        </w:rPr>
        <w:t xml:space="preserve">лее - ходатайство) составляется муниципальным </w:t>
      </w:r>
      <w:r w:rsidRPr="00972FA4">
        <w:rPr>
          <w:rFonts w:ascii="Times New Roman" w:hAnsi="Times New Roman" w:cs="Times New Roman"/>
          <w:sz w:val="26"/>
          <w:szCs w:val="26"/>
        </w:rPr>
        <w:t xml:space="preserve">служащим в письменном виде по форме согласно </w:t>
      </w:r>
      <w:r w:rsidR="00F138D6">
        <w:rPr>
          <w:rFonts w:ascii="Times New Roman" w:hAnsi="Times New Roman" w:cs="Times New Roman"/>
          <w:sz w:val="26"/>
          <w:szCs w:val="26"/>
        </w:rPr>
        <w:t>приложению № 1 к настоящему Положению.</w:t>
      </w:r>
      <w:proofErr w:type="gramEnd"/>
    </w:p>
    <w:p w:rsidR="00DF11F0" w:rsidRPr="00972FA4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7. </w:t>
      </w:r>
      <w:r w:rsidR="00F138D6">
        <w:rPr>
          <w:rFonts w:ascii="Times New Roman" w:hAnsi="Times New Roman" w:cs="Times New Roman"/>
          <w:sz w:val="26"/>
          <w:szCs w:val="26"/>
        </w:rPr>
        <w:t>Муниципальные</w:t>
      </w:r>
      <w:r w:rsidRPr="00972FA4">
        <w:rPr>
          <w:rFonts w:ascii="Times New Roman" w:hAnsi="Times New Roman" w:cs="Times New Roman"/>
          <w:sz w:val="26"/>
          <w:szCs w:val="26"/>
        </w:rPr>
        <w:t xml:space="preserve"> служащие представляют ходатайство в </w:t>
      </w:r>
      <w:r w:rsidR="00F138D6">
        <w:rPr>
          <w:rFonts w:ascii="Times New Roman" w:hAnsi="Times New Roman" w:cs="Times New Roman"/>
          <w:sz w:val="26"/>
          <w:szCs w:val="26"/>
        </w:rPr>
        <w:t>администраци</w:t>
      </w:r>
      <w:r w:rsidR="00E571FD">
        <w:rPr>
          <w:rFonts w:ascii="Times New Roman" w:hAnsi="Times New Roman" w:cs="Times New Roman"/>
          <w:sz w:val="26"/>
          <w:szCs w:val="26"/>
        </w:rPr>
        <w:t>ю Верх-</w:t>
      </w:r>
      <w:proofErr w:type="spellStart"/>
      <w:r w:rsidR="00E571FD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E571FD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</w:t>
      </w:r>
      <w:r w:rsidRPr="00972FA4">
        <w:rPr>
          <w:rFonts w:ascii="Times New Roman" w:hAnsi="Times New Roman" w:cs="Times New Roman"/>
          <w:sz w:val="26"/>
          <w:szCs w:val="26"/>
        </w:rPr>
        <w:t xml:space="preserve"> </w:t>
      </w:r>
      <w:r w:rsidR="00F138D6">
        <w:rPr>
          <w:rFonts w:ascii="Times New Roman" w:hAnsi="Times New Roman" w:cs="Times New Roman"/>
          <w:sz w:val="26"/>
          <w:szCs w:val="26"/>
        </w:rPr>
        <w:t xml:space="preserve"> </w:t>
      </w:r>
      <w:r w:rsidRPr="00972FA4">
        <w:rPr>
          <w:rFonts w:ascii="Times New Roman" w:hAnsi="Times New Roman" w:cs="Times New Roman"/>
          <w:sz w:val="26"/>
          <w:szCs w:val="26"/>
        </w:rPr>
        <w:t>до начала выполнения оплачиваемой деятельности.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A4">
        <w:rPr>
          <w:rFonts w:ascii="Times New Roman" w:hAnsi="Times New Roman" w:cs="Times New Roman"/>
          <w:sz w:val="26"/>
          <w:szCs w:val="26"/>
        </w:rPr>
        <w:t xml:space="preserve">8. Регистрация ходатайств осуществляется </w:t>
      </w:r>
      <w:r w:rsidR="00DC0C21">
        <w:rPr>
          <w:rFonts w:ascii="Times New Roman" w:hAnsi="Times New Roman" w:cs="Times New Roman"/>
          <w:sz w:val="26"/>
          <w:szCs w:val="26"/>
        </w:rPr>
        <w:t>специалистом ответственным за ведение кадрового дела (далее – специалист),</w:t>
      </w:r>
      <w:r w:rsidRPr="00972FA4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в день поступления ходатайства в Журнале регистрации ходатайств о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разрешении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безвозмездной основе в управлении некоммерческими организациями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(далее - Журнал регистрации) по форме согласно </w:t>
      </w:r>
      <w:hyperlink w:anchor="P227" w:history="1"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9C5DF5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Листы Журнала регистрации должны быть пронумерованы, прошнурованы и скреплены печатью </w:t>
      </w:r>
      <w:r w:rsidR="00F138D6">
        <w:rPr>
          <w:rFonts w:ascii="Times New Roman" w:hAnsi="Times New Roman" w:cs="Times New Roman"/>
          <w:sz w:val="26"/>
          <w:szCs w:val="26"/>
        </w:rPr>
        <w:t>администрации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9. Отказ в регистрации ходатайств не допускается.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10. Копия зарегистрированного в установленном порядке ходатайства выдается </w:t>
      </w:r>
      <w:r w:rsidR="00F138D6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9C5DF5">
        <w:rPr>
          <w:rFonts w:ascii="Times New Roman" w:hAnsi="Times New Roman" w:cs="Times New Roman"/>
          <w:sz w:val="26"/>
          <w:szCs w:val="26"/>
        </w:rPr>
        <w:t xml:space="preserve">на руки либо направляется по почте с уведомлением о получении. На копии ходатайства, подлежащего передаче </w:t>
      </w:r>
      <w:r w:rsidR="00F138D6">
        <w:rPr>
          <w:rFonts w:ascii="Times New Roman" w:hAnsi="Times New Roman" w:cs="Times New Roman"/>
          <w:sz w:val="26"/>
          <w:szCs w:val="26"/>
        </w:rPr>
        <w:t>муниципальному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11. </w:t>
      </w:r>
      <w:r w:rsidR="00DC0C21">
        <w:rPr>
          <w:rFonts w:ascii="Times New Roman" w:hAnsi="Times New Roman" w:cs="Times New Roman"/>
          <w:sz w:val="26"/>
          <w:szCs w:val="26"/>
        </w:rPr>
        <w:t>Специалист</w:t>
      </w:r>
      <w:r w:rsidR="00F138D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138D6" w:rsidRPr="00972FA4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DC0C21">
        <w:rPr>
          <w:rFonts w:ascii="Times New Roman" w:hAnsi="Times New Roman" w:cs="Times New Roman"/>
          <w:sz w:val="26"/>
          <w:szCs w:val="26"/>
        </w:rPr>
        <w:t>Г</w:t>
      </w:r>
      <w:r w:rsidR="00F138D6">
        <w:rPr>
          <w:rFonts w:ascii="Times New Roman" w:hAnsi="Times New Roman" w:cs="Times New Roman"/>
          <w:sz w:val="26"/>
          <w:szCs w:val="26"/>
        </w:rPr>
        <w:t>лаве администрации (представителю нанимателя (работодателя))</w:t>
      </w:r>
      <w:r w:rsidRPr="009C5DF5">
        <w:rPr>
          <w:rFonts w:ascii="Times New Roman" w:hAnsi="Times New Roman" w:cs="Times New Roman"/>
          <w:sz w:val="26"/>
          <w:szCs w:val="26"/>
        </w:rPr>
        <w:t xml:space="preserve"> ходатайства </w:t>
      </w:r>
      <w:r w:rsidR="00F138D6">
        <w:rPr>
          <w:rFonts w:ascii="Times New Roman" w:hAnsi="Times New Roman" w:cs="Times New Roman"/>
          <w:sz w:val="26"/>
          <w:szCs w:val="26"/>
        </w:rPr>
        <w:t>муниципальных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служащих (работников) в 3-дневный срок с момента их </w:t>
      </w:r>
      <w:r w:rsidR="00F138D6">
        <w:rPr>
          <w:rFonts w:ascii="Times New Roman" w:hAnsi="Times New Roman" w:cs="Times New Roman"/>
          <w:sz w:val="26"/>
          <w:szCs w:val="26"/>
        </w:rPr>
        <w:t>регистрации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12. </w:t>
      </w:r>
      <w:r w:rsidR="00F138D6">
        <w:rPr>
          <w:rFonts w:ascii="Times New Roman" w:hAnsi="Times New Roman" w:cs="Times New Roman"/>
          <w:sz w:val="26"/>
          <w:szCs w:val="26"/>
        </w:rPr>
        <w:t>Глава</w:t>
      </w:r>
      <w:r w:rsidR="0078577C">
        <w:rPr>
          <w:rFonts w:ascii="Times New Roman" w:hAnsi="Times New Roman" w:cs="Times New Roman"/>
          <w:sz w:val="26"/>
          <w:szCs w:val="26"/>
        </w:rPr>
        <w:t xml:space="preserve"> администрации (представитель</w:t>
      </w:r>
      <w:r w:rsidR="00F138D6">
        <w:rPr>
          <w:rFonts w:ascii="Times New Roman" w:hAnsi="Times New Roman" w:cs="Times New Roman"/>
          <w:sz w:val="26"/>
          <w:szCs w:val="26"/>
        </w:rPr>
        <w:t xml:space="preserve"> нанимателя (работодателя))</w:t>
      </w:r>
      <w:r w:rsidR="00F138D6"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по результатам рассмотрения ходатайства выносит одно из следующих решений:</w:t>
      </w:r>
    </w:p>
    <w:p w:rsidR="00DF11F0" w:rsidRPr="009C5DF5" w:rsidRDefault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удовлетворяет ходатайство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DF11F0" w:rsidRPr="009C5DF5">
        <w:rPr>
          <w:rFonts w:ascii="Times New Roman" w:hAnsi="Times New Roman" w:cs="Times New Roman"/>
          <w:sz w:val="26"/>
          <w:szCs w:val="26"/>
        </w:rPr>
        <w:t>;</w:t>
      </w:r>
    </w:p>
    <w:p w:rsidR="00DF11F0" w:rsidRPr="009C5DF5" w:rsidRDefault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отказывает в удовлетворении ходатайства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 служащего.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13. </w:t>
      </w:r>
      <w:r w:rsidR="008343F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F138D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9C5DF5">
        <w:rPr>
          <w:rFonts w:ascii="Times New Roman" w:hAnsi="Times New Roman" w:cs="Times New Roman"/>
          <w:sz w:val="26"/>
          <w:szCs w:val="26"/>
        </w:rPr>
        <w:t xml:space="preserve"> в 3-дневный срок с момента принятия </w:t>
      </w:r>
      <w:r w:rsidR="00F138D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343FE">
        <w:rPr>
          <w:rFonts w:ascii="Times New Roman" w:hAnsi="Times New Roman" w:cs="Times New Roman"/>
          <w:sz w:val="26"/>
          <w:szCs w:val="26"/>
        </w:rPr>
        <w:t>Г</w:t>
      </w:r>
      <w:r w:rsidR="00F138D6">
        <w:rPr>
          <w:rFonts w:ascii="Times New Roman" w:hAnsi="Times New Roman" w:cs="Times New Roman"/>
          <w:sz w:val="26"/>
          <w:szCs w:val="26"/>
        </w:rPr>
        <w:t>лавой администрации (представителем нанимателя (работодателя))</w:t>
      </w:r>
      <w:r w:rsidR="00F138D6"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ходатайства уведомляет </w:t>
      </w:r>
      <w:r w:rsidR="00F138D6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Pr="009C5DF5">
        <w:rPr>
          <w:rFonts w:ascii="Times New Roman" w:hAnsi="Times New Roman" w:cs="Times New Roman"/>
          <w:sz w:val="26"/>
          <w:szCs w:val="26"/>
        </w:rPr>
        <w:t>о принятом решении.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14. </w:t>
      </w:r>
      <w:r w:rsidR="00F138D6">
        <w:rPr>
          <w:rFonts w:ascii="Times New Roman" w:hAnsi="Times New Roman" w:cs="Times New Roman"/>
          <w:sz w:val="26"/>
          <w:szCs w:val="26"/>
        </w:rPr>
        <w:t>Уполномоченн</w:t>
      </w:r>
      <w:r w:rsidR="008343FE">
        <w:rPr>
          <w:rFonts w:ascii="Times New Roman" w:hAnsi="Times New Roman" w:cs="Times New Roman"/>
          <w:sz w:val="26"/>
          <w:szCs w:val="26"/>
        </w:rPr>
        <w:t xml:space="preserve">ое </w:t>
      </w:r>
      <w:r w:rsidR="00F138D6">
        <w:rPr>
          <w:rFonts w:ascii="Times New Roman" w:hAnsi="Times New Roman" w:cs="Times New Roman"/>
          <w:sz w:val="26"/>
          <w:szCs w:val="26"/>
        </w:rPr>
        <w:t xml:space="preserve">должностное лицо в сфере </w:t>
      </w:r>
      <w:r w:rsidRPr="009C5DF5">
        <w:rPr>
          <w:rFonts w:ascii="Times New Roman" w:hAnsi="Times New Roman" w:cs="Times New Roman"/>
          <w:sz w:val="26"/>
          <w:szCs w:val="26"/>
        </w:rPr>
        <w:t xml:space="preserve">противодействия коррупции рассматривает поступившие ходатайства на предмет наличия конфликта интересов или возможности возникновения конфликта интересов при замещении должностей, указанных в </w:t>
      </w:r>
      <w:hyperlink w:anchor="P53" w:history="1">
        <w:r w:rsidRPr="009C5DF5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9C5DF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F11F0" w:rsidRPr="0078577C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9C5DF5">
        <w:rPr>
          <w:rFonts w:ascii="Times New Roman" w:hAnsi="Times New Roman" w:cs="Times New Roman"/>
          <w:sz w:val="26"/>
          <w:szCs w:val="26"/>
        </w:rPr>
        <w:t xml:space="preserve">В случае выявления конфликта интересов или возможности </w:t>
      </w:r>
      <w:r w:rsidRPr="0078577C">
        <w:rPr>
          <w:rFonts w:ascii="Times New Roman" w:hAnsi="Times New Roman" w:cs="Times New Roman"/>
          <w:sz w:val="26"/>
          <w:szCs w:val="26"/>
        </w:rPr>
        <w:t xml:space="preserve">возникновения конфликта интересов при </w:t>
      </w:r>
      <w:r w:rsidR="0078577C" w:rsidRPr="0078577C">
        <w:rPr>
          <w:rFonts w:ascii="Times New Roman" w:hAnsi="Times New Roman" w:cs="Times New Roman"/>
          <w:sz w:val="26"/>
          <w:szCs w:val="26"/>
        </w:rPr>
        <w:t>участии</w:t>
      </w:r>
      <w:r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исполнительного органа или вхождения в состав их коллегиальных органов управления</w:t>
      </w:r>
      <w:r w:rsid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78577C" w:rsidRPr="007857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8577C" w:rsidRPr="0078577C">
        <w:rPr>
          <w:rFonts w:ascii="Times New Roman" w:hAnsi="Times New Roman" w:cs="Times New Roman"/>
          <w:sz w:val="26"/>
          <w:szCs w:val="26"/>
        </w:rPr>
        <w:t>уполномоченн</w:t>
      </w:r>
      <w:r w:rsidR="008343FE">
        <w:rPr>
          <w:rFonts w:ascii="Times New Roman" w:hAnsi="Times New Roman" w:cs="Times New Roman"/>
          <w:sz w:val="26"/>
          <w:szCs w:val="26"/>
        </w:rPr>
        <w:t xml:space="preserve">ое 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78577C">
        <w:rPr>
          <w:rFonts w:ascii="Times New Roman" w:hAnsi="Times New Roman" w:cs="Times New Roman"/>
          <w:sz w:val="26"/>
          <w:szCs w:val="26"/>
        </w:rPr>
        <w:t xml:space="preserve">докладывает </w:t>
      </w:r>
      <w:r w:rsidR="008343FE">
        <w:rPr>
          <w:rFonts w:ascii="Times New Roman" w:hAnsi="Times New Roman" w:cs="Times New Roman"/>
          <w:sz w:val="26"/>
          <w:szCs w:val="26"/>
        </w:rPr>
        <w:t>Г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лаве администрации (представителю нанимателя (работодателя)) </w:t>
      </w:r>
      <w:r w:rsidRPr="0078577C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78577C" w:rsidRPr="0078577C">
        <w:rPr>
          <w:rFonts w:ascii="Times New Roman" w:hAnsi="Times New Roman" w:cs="Times New Roman"/>
          <w:sz w:val="26"/>
          <w:szCs w:val="26"/>
        </w:rPr>
        <w:t>по рассмотрению ходатайства</w:t>
      </w:r>
      <w:proofErr w:type="gramEnd"/>
      <w:r w:rsidR="0078577C" w:rsidRPr="0078577C">
        <w:rPr>
          <w:rFonts w:ascii="Times New Roman" w:hAnsi="Times New Roman" w:cs="Times New Roman"/>
          <w:sz w:val="26"/>
          <w:szCs w:val="26"/>
        </w:rPr>
        <w:t xml:space="preserve"> на Единой к</w:t>
      </w:r>
      <w:r w:rsidRPr="0078577C">
        <w:rPr>
          <w:rFonts w:ascii="Times New Roman" w:hAnsi="Times New Roman" w:cs="Times New Roman"/>
          <w:sz w:val="26"/>
          <w:szCs w:val="26"/>
        </w:rPr>
        <w:t>омиссии по соблюдению требований к служебному поведению и урегулированию конфликта интересов</w:t>
      </w:r>
      <w:r w:rsidR="0078577C" w:rsidRPr="0078577C">
        <w:rPr>
          <w:rFonts w:ascii="Times New Roman" w:hAnsi="Times New Roman" w:cs="Times New Roman"/>
          <w:sz w:val="26"/>
          <w:szCs w:val="26"/>
        </w:rPr>
        <w:t xml:space="preserve"> </w:t>
      </w:r>
      <w:r w:rsidR="008343FE">
        <w:rPr>
          <w:rFonts w:ascii="Times New Roman" w:hAnsi="Times New Roman" w:cs="Times New Roman"/>
          <w:sz w:val="26"/>
          <w:szCs w:val="26"/>
        </w:rPr>
        <w:t>администрации Верх-</w:t>
      </w:r>
      <w:proofErr w:type="spellStart"/>
      <w:r w:rsidR="008343FE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8343FE"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Новосибирской области</w:t>
      </w:r>
      <w:r w:rsidRPr="0078577C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 w:rsidP="007857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16. Оригинал ходатайства приобщ</w:t>
      </w:r>
      <w:r w:rsidR="008343FE">
        <w:rPr>
          <w:rFonts w:ascii="Times New Roman" w:hAnsi="Times New Roman" w:cs="Times New Roman"/>
          <w:sz w:val="26"/>
          <w:szCs w:val="26"/>
        </w:rPr>
        <w:t>ается</w:t>
      </w:r>
      <w:r w:rsidRPr="009C5DF5">
        <w:rPr>
          <w:rFonts w:ascii="Times New Roman" w:hAnsi="Times New Roman" w:cs="Times New Roman"/>
          <w:sz w:val="26"/>
          <w:szCs w:val="26"/>
        </w:rPr>
        <w:t xml:space="preserve"> к личному делу </w:t>
      </w:r>
      <w:r w:rsidR="0078577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17. Нарушение установленного запрета </w:t>
      </w:r>
      <w:r w:rsidR="0078577C">
        <w:rPr>
          <w:rFonts w:ascii="Times New Roman" w:hAnsi="Times New Roman" w:cs="Times New Roman"/>
          <w:sz w:val="26"/>
          <w:szCs w:val="26"/>
        </w:rPr>
        <w:t>муниципальными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8577C"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8577C" w:rsidRDefault="00DF11F0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="0078577C"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  <w:r w:rsidR="007857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8577C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343FE" w:rsidRDefault="008343FE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</w:t>
      </w:r>
    </w:p>
    <w:p w:rsidR="0078577C" w:rsidRDefault="008343FE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Новосибирской области</w:t>
      </w:r>
      <w:r w:rsidR="0078577C" w:rsidRP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0B56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представителя нанимателя </w:t>
      </w:r>
    </w:p>
    <w:p w:rsidR="00320B56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на участие в управлении </w:t>
      </w:r>
    </w:p>
    <w:p w:rsidR="0078577C" w:rsidRPr="00AD5D3C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некоммерческой организацией</w:t>
      </w: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8343FE" w:rsidRDefault="008343FE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Верх-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</w:t>
      </w:r>
    </w:p>
    <w:p w:rsidR="00320B56" w:rsidRDefault="008343FE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0B56" w:rsidRPr="009C5DF5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(представителю нанимателя (работодателя)</w:t>
      </w:r>
      <w:proofErr w:type="gramEnd"/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3"/>
      <w:bookmarkEnd w:id="1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78577C" w:rsidRPr="00592A54" w:rsidRDefault="00320B56" w:rsidP="0078577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="0078577C"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участии</w:t>
      </w:r>
      <w:r w:rsidR="0078577C">
        <w:rPr>
          <w:sz w:val="26"/>
          <w:szCs w:val="26"/>
        </w:rPr>
        <w:t xml:space="preserve"> </w:t>
      </w:r>
      <w:r w:rsidR="0078577C"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DF11F0" w:rsidRPr="009C5DF5" w:rsidRDefault="00DF11F0" w:rsidP="007857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Default="0078577C" w:rsidP="00320B5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8" w:history="1">
        <w:r w:rsidRPr="00320B5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муниципальными служащими администрации </w:t>
      </w:r>
      <w:r w:rsidR="008343FE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8343FE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8343FE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разрешения представителя нанимателя 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 w:rsidRPr="00AD5D3C">
        <w:rPr>
          <w:rFonts w:ascii="Times New Roman" w:hAnsi="Times New Roman" w:cs="Times New Roman"/>
          <w:b w:val="0"/>
          <w:sz w:val="26"/>
          <w:szCs w:val="26"/>
        </w:rPr>
        <w:t>на участие в управление некоммерческой организацией</w:t>
      </w:r>
      <w:r w:rsidR="00320B56">
        <w:rPr>
          <w:rFonts w:ascii="Times New Roman" w:hAnsi="Times New Roman" w:cs="Times New Roman"/>
          <w:sz w:val="26"/>
          <w:szCs w:val="26"/>
        </w:rPr>
        <w:t xml:space="preserve">,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прошу</w:t>
      </w:r>
      <w:proofErr w:type="gramEnd"/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разрешить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 xml:space="preserve">безвозмездной основе в управлении </w:t>
      </w:r>
      <w:r w:rsid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320B56" w:rsidRDefault="00320B56" w:rsidP="00320B56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6462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о некоммерческой организации</w:t>
      </w:r>
      <w:r w:rsidR="00306462"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муниципальный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служащий,  </w:t>
      </w:r>
      <w:r w:rsidR="00306462"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DF11F0" w:rsidRPr="00320B56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DF11F0" w:rsidRPr="009C5DF5" w:rsidRDefault="00DF11F0" w:rsidP="00320B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</w:t>
      </w:r>
      <w:r w:rsidR="00320B5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DF11F0" w:rsidRPr="009C5DF5" w:rsidRDefault="00DF11F0" w:rsidP="00320B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</w:t>
      </w:r>
      <w:hyperlink r:id="rId9" w:history="1">
        <w:r w:rsidRPr="00320B56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статьями  </w:t>
        </w:r>
        <w:r w:rsidR="00320B56" w:rsidRPr="00320B56">
          <w:rPr>
            <w:rFonts w:ascii="Times New Roman" w:hAnsi="Times New Roman" w:cs="Times New Roman"/>
            <w:color w:val="0000FF"/>
            <w:sz w:val="26"/>
            <w:szCs w:val="26"/>
          </w:rPr>
          <w:t>13,</w:t>
        </w:r>
      </w:hyperlink>
      <w:r w:rsidR="00320B56" w:rsidRPr="00320B56">
        <w:rPr>
          <w:rFonts w:ascii="Times New Roman" w:hAnsi="Times New Roman" w:cs="Times New Roman"/>
          <w:sz w:val="26"/>
          <w:szCs w:val="26"/>
        </w:rPr>
        <w:t xml:space="preserve"> 14, 14.1</w:t>
      </w:r>
      <w:r w:rsidRPr="00320B56">
        <w:rPr>
          <w:rFonts w:ascii="Times New Roman" w:hAnsi="Times New Roman" w:cs="Times New Roman"/>
          <w:sz w:val="26"/>
          <w:szCs w:val="26"/>
        </w:rPr>
        <w:t xml:space="preserve"> </w:t>
      </w:r>
      <w:r w:rsidR="00320B56" w:rsidRPr="00320B56">
        <w:rPr>
          <w:rFonts w:ascii="Times New Roman" w:hAnsi="Times New Roman" w:cs="Times New Roman"/>
          <w:sz w:val="26"/>
          <w:szCs w:val="26"/>
        </w:rPr>
        <w:t>14.2</w:t>
      </w:r>
      <w:r w:rsidR="00320B56">
        <w:rPr>
          <w:rFonts w:ascii="Times New Roman" w:hAnsi="Times New Roman" w:cs="Times New Roman"/>
          <w:sz w:val="26"/>
          <w:szCs w:val="26"/>
        </w:rPr>
        <w:t>.</w:t>
      </w:r>
      <w:r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320B56"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 w:rsidR="00320B5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320B56"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(дата)                                                  </w:t>
      </w:r>
      <w:r w:rsidR="00320B5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Pr="009C5DF5" w:rsidRDefault="00320B56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C5DF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577C">
        <w:rPr>
          <w:rFonts w:ascii="Times New Roman" w:hAnsi="Times New Roman" w:cs="Times New Roman"/>
          <w:b w:val="0"/>
          <w:sz w:val="26"/>
          <w:szCs w:val="26"/>
        </w:rPr>
        <w:t>к Положению о</w:t>
      </w:r>
      <w:r w:rsidRPr="009C5DF5">
        <w:rPr>
          <w:rFonts w:ascii="Times New Roman" w:hAnsi="Times New Roman" w:cs="Times New Roman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порядке получения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343FE" w:rsidRDefault="008343FE" w:rsidP="008343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Верх-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Ордынского района </w:t>
      </w:r>
    </w:p>
    <w:p w:rsidR="008343FE" w:rsidRDefault="008343FE" w:rsidP="008343F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2" w:name="_GoBack"/>
      <w:bookmarkEnd w:id="2"/>
      <w:r w:rsidRPr="00AD5D3C">
        <w:rPr>
          <w:rFonts w:ascii="Times New Roman" w:hAnsi="Times New Roman" w:cs="Times New Roman"/>
          <w:b w:val="0"/>
          <w:sz w:val="26"/>
          <w:szCs w:val="26"/>
        </w:rPr>
        <w:t>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представителя нанимателя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(работодателя)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участие в управлении </w:t>
      </w:r>
    </w:p>
    <w:p w:rsidR="00320B56" w:rsidRDefault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27"/>
      <w:bookmarkEnd w:id="3"/>
    </w:p>
    <w:p w:rsidR="00DF11F0" w:rsidRPr="009C5DF5" w:rsidRDefault="00DF11F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DF11F0" w:rsidRPr="00320B56" w:rsidRDefault="00DF11F0" w:rsidP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DF11F0" w:rsidRPr="00320B56" w:rsidSect="00DC0C21">
          <w:pgSz w:w="11906" w:h="16838"/>
          <w:pgMar w:top="1276" w:right="850" w:bottom="1276" w:left="1276" w:header="708" w:footer="708" w:gutter="0"/>
          <w:cols w:space="708"/>
          <w:docGrid w:linePitch="360"/>
        </w:sectPr>
      </w:pPr>
      <w:r w:rsidRPr="00320B56">
        <w:rPr>
          <w:rFonts w:ascii="Times New Roman" w:hAnsi="Times New Roman" w:cs="Times New Roman"/>
          <w:sz w:val="26"/>
          <w:szCs w:val="26"/>
        </w:rPr>
        <w:t xml:space="preserve">регистрации ходатайств </w:t>
      </w:r>
      <w:r w:rsidR="00320B56" w:rsidRPr="00320B56">
        <w:rPr>
          <w:rFonts w:ascii="Times New Roman" w:hAnsi="Times New Roman" w:cs="Times New Roman"/>
          <w:sz w:val="26"/>
          <w:szCs w:val="26"/>
        </w:rPr>
        <w:t xml:space="preserve">об участии </w:t>
      </w:r>
      <w:r w:rsidR="00320B56" w:rsidRPr="00320B56">
        <w:rPr>
          <w:rFonts w:ascii="Times New Roman" w:eastAsiaTheme="minorHAnsi" w:hAnsi="Times New Roman" w:cs="Times New Roman"/>
          <w:sz w:val="26"/>
          <w:szCs w:val="26"/>
          <w:lang w:eastAsia="en-US"/>
        </w:rPr>
        <w:t>в управлении некоммерческой организацией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1814"/>
        <w:gridCol w:w="1683"/>
        <w:gridCol w:w="1800"/>
        <w:gridCol w:w="1871"/>
        <w:gridCol w:w="1871"/>
        <w:gridCol w:w="1871"/>
      </w:tblGrid>
      <w:tr w:rsidR="00DF11F0" w:rsidRPr="009C5DF5" w:rsidTr="00320B56">
        <w:tc>
          <w:tcPr>
            <w:tcW w:w="454" w:type="dxa"/>
          </w:tcPr>
          <w:p w:rsidR="00DF11F0" w:rsidRPr="009C5DF5" w:rsidRDefault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F11F0" w:rsidRPr="009C5DF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2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представившего ходатайство</w:t>
            </w:r>
          </w:p>
        </w:tc>
        <w:tc>
          <w:tcPr>
            <w:tcW w:w="1683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Дата поступления ходатайства в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кадровую службу</w:t>
            </w:r>
          </w:p>
        </w:tc>
        <w:tc>
          <w:tcPr>
            <w:tcW w:w="1800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участие в управлении  которой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принявшего ходатайство</w:t>
            </w:r>
          </w:p>
        </w:tc>
        <w:tc>
          <w:tcPr>
            <w:tcW w:w="1871" w:type="dxa"/>
          </w:tcPr>
          <w:p w:rsidR="00DF11F0" w:rsidRPr="009C5DF5" w:rsidRDefault="00DF11F0" w:rsidP="00320B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20B56" w:rsidRPr="009C5DF5">
              <w:rPr>
                <w:rFonts w:ascii="Times New Roman" w:hAnsi="Times New Roman" w:cs="Times New Roman"/>
                <w:sz w:val="26"/>
                <w:szCs w:val="26"/>
              </w:rPr>
              <w:t xml:space="preserve"> служащего</w:t>
            </w:r>
            <w:r w:rsidR="00320B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в получении копии ходатайства</w:t>
            </w:r>
          </w:p>
        </w:tc>
      </w:tr>
      <w:tr w:rsidR="00DF11F0" w:rsidRPr="009C5DF5" w:rsidTr="00320B56">
        <w:tc>
          <w:tcPr>
            <w:tcW w:w="45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2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DF11F0" w:rsidRPr="009C5DF5" w:rsidRDefault="00DF11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0596D" w:rsidRPr="009C5DF5" w:rsidRDefault="0090596D">
      <w:pPr>
        <w:rPr>
          <w:sz w:val="26"/>
          <w:szCs w:val="26"/>
        </w:rPr>
      </w:pPr>
    </w:p>
    <w:sectPr w:rsidR="0090596D" w:rsidRPr="009C5DF5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0"/>
    <w:rsid w:val="000507E0"/>
    <w:rsid w:val="001A2B78"/>
    <w:rsid w:val="002F3D89"/>
    <w:rsid w:val="00306462"/>
    <w:rsid w:val="00320B56"/>
    <w:rsid w:val="00414ECA"/>
    <w:rsid w:val="00444ABC"/>
    <w:rsid w:val="00592A54"/>
    <w:rsid w:val="0078577C"/>
    <w:rsid w:val="008343FE"/>
    <w:rsid w:val="0090596D"/>
    <w:rsid w:val="00972FA4"/>
    <w:rsid w:val="009C5DF5"/>
    <w:rsid w:val="00A1128F"/>
    <w:rsid w:val="00AD5D3C"/>
    <w:rsid w:val="00B47590"/>
    <w:rsid w:val="00B75EC5"/>
    <w:rsid w:val="00BA769F"/>
    <w:rsid w:val="00DC0C21"/>
    <w:rsid w:val="00DF11F0"/>
    <w:rsid w:val="00E571FD"/>
    <w:rsid w:val="00E8572E"/>
    <w:rsid w:val="00F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63FCA0F96B912A241B69E8A4025B5D2497BE70157166BF39C9E74285710CAAABF07F15405369E2QAI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B177526B070F2F148F37A9FD8E84D0061396E83D2F7E1470FEECD6084C872A372935B4424C24t7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RePack by Diakov</cp:lastModifiedBy>
  <cp:revision>3</cp:revision>
  <cp:lastPrinted>2017-04-27T08:11:00Z</cp:lastPrinted>
  <dcterms:created xsi:type="dcterms:W3CDTF">2017-07-10T03:52:00Z</dcterms:created>
  <dcterms:modified xsi:type="dcterms:W3CDTF">2017-07-10T03:58:00Z</dcterms:modified>
</cp:coreProperties>
</file>