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47D" w:rsidRDefault="00E54587" w:rsidP="00E54587">
      <w:pPr>
        <w:pStyle w:val="a3"/>
        <w:ind w:left="3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Администрация </w:t>
      </w:r>
      <w:r w:rsidR="0025647D">
        <w:rPr>
          <w:b/>
          <w:sz w:val="32"/>
          <w:szCs w:val="32"/>
        </w:rPr>
        <w:t>_____________________________</w:t>
      </w:r>
    </w:p>
    <w:p w:rsidR="00E54587" w:rsidRDefault="00E54587" w:rsidP="00E54587">
      <w:pPr>
        <w:pStyle w:val="a3"/>
        <w:ind w:left="360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Ордынского района Новосибирской области</w:t>
      </w:r>
    </w:p>
    <w:p w:rsidR="00E54587" w:rsidRDefault="00E54587" w:rsidP="00E54587">
      <w:pPr>
        <w:pStyle w:val="a3"/>
        <w:ind w:left="360"/>
        <w:jc w:val="center"/>
      </w:pPr>
    </w:p>
    <w:p w:rsidR="00E54587" w:rsidRDefault="00E54587" w:rsidP="00E54587">
      <w:pPr>
        <w:pStyle w:val="a3"/>
        <w:ind w:left="360"/>
        <w:jc w:val="center"/>
      </w:pPr>
    </w:p>
    <w:p w:rsidR="00E54587" w:rsidRDefault="00E54587" w:rsidP="00E54587">
      <w:pPr>
        <w:pStyle w:val="a3"/>
        <w:ind w:left="360"/>
        <w:jc w:val="center"/>
      </w:pPr>
    </w:p>
    <w:p w:rsidR="00E54587" w:rsidRDefault="00E54587" w:rsidP="00E54587">
      <w:pPr>
        <w:pStyle w:val="a3"/>
        <w:ind w:left="360"/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190"/>
        <w:gridCol w:w="1058"/>
        <w:gridCol w:w="5323"/>
      </w:tblGrid>
      <w:tr w:rsidR="00E54587" w:rsidTr="008A3196">
        <w:tc>
          <w:tcPr>
            <w:tcW w:w="3190" w:type="dxa"/>
          </w:tcPr>
          <w:p w:rsidR="00E54587" w:rsidRDefault="00E54587" w:rsidP="008A3196">
            <w:pPr>
              <w:pStyle w:val="a3"/>
            </w:pPr>
          </w:p>
        </w:tc>
        <w:tc>
          <w:tcPr>
            <w:tcW w:w="1058" w:type="dxa"/>
          </w:tcPr>
          <w:p w:rsidR="00E54587" w:rsidRDefault="00E54587" w:rsidP="008A3196">
            <w:pPr>
              <w:pStyle w:val="a3"/>
            </w:pPr>
          </w:p>
        </w:tc>
        <w:tc>
          <w:tcPr>
            <w:tcW w:w="5323" w:type="dxa"/>
          </w:tcPr>
          <w:p w:rsidR="00E54587" w:rsidRDefault="00E54587" w:rsidP="008A3196">
            <w:pPr>
              <w:pStyle w:val="a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УТВЕРЖДАЮ</w:t>
            </w:r>
          </w:p>
          <w:p w:rsidR="00E54587" w:rsidRDefault="00E54587" w:rsidP="008A3196">
            <w:pPr>
              <w:pStyle w:val="a3"/>
              <w:jc w:val="center"/>
              <w:rPr>
                <w:b/>
                <w:bCs/>
              </w:rPr>
            </w:pPr>
          </w:p>
          <w:p w:rsidR="00E54587" w:rsidRDefault="00E54587" w:rsidP="008A3196">
            <w:pPr>
              <w:pStyle w:val="a3"/>
              <w:rPr>
                <w:b/>
                <w:bCs/>
              </w:rPr>
            </w:pPr>
            <w:r>
              <w:rPr>
                <w:b/>
                <w:bCs/>
              </w:rPr>
              <w:t>Глава района ________</w:t>
            </w:r>
            <w:proofErr w:type="spellStart"/>
            <w:r w:rsidR="0025647D">
              <w:rPr>
                <w:b/>
                <w:bCs/>
              </w:rPr>
              <w:t>И.И.Иванов</w:t>
            </w:r>
            <w:proofErr w:type="spellEnd"/>
          </w:p>
          <w:p w:rsidR="00E54587" w:rsidRDefault="00E54587" w:rsidP="008A3196">
            <w:pPr>
              <w:pStyle w:val="a3"/>
              <w:jc w:val="center"/>
            </w:pPr>
            <w:r>
              <w:rPr>
                <w:b/>
                <w:bCs/>
              </w:rPr>
              <w:t>«____»__________________2014 года</w:t>
            </w:r>
          </w:p>
        </w:tc>
      </w:tr>
    </w:tbl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  <w:jc w:val="center"/>
        <w:rPr>
          <w:b/>
          <w:bCs/>
          <w:sz w:val="56"/>
        </w:rPr>
      </w:pPr>
      <w:r>
        <w:rPr>
          <w:b/>
          <w:bCs/>
          <w:sz w:val="56"/>
        </w:rPr>
        <w:t>ОТЗЫВ РУКОВОДИТЕЛЯ</w:t>
      </w:r>
    </w:p>
    <w:p w:rsidR="00E54587" w:rsidRDefault="00E54587" w:rsidP="00E54587">
      <w:pPr>
        <w:pStyle w:val="a3"/>
        <w:jc w:val="center"/>
        <w:rPr>
          <w:b/>
          <w:bCs/>
        </w:rPr>
      </w:pPr>
    </w:p>
    <w:p w:rsidR="00E54587" w:rsidRDefault="00E54587" w:rsidP="00E54587">
      <w:pPr>
        <w:pStyle w:val="a3"/>
        <w:jc w:val="center"/>
        <w:rPr>
          <w:b/>
          <w:bCs/>
        </w:rPr>
      </w:pPr>
      <w:r>
        <w:rPr>
          <w:b/>
          <w:bCs/>
        </w:rPr>
        <w:t>НА МУНИЦИПАЛЬНОГО СЛУЖАЩЕГО</w:t>
      </w:r>
    </w:p>
    <w:p w:rsidR="00E54587" w:rsidRDefault="00E54587" w:rsidP="00E54587">
      <w:pPr>
        <w:pStyle w:val="a3"/>
        <w:jc w:val="center"/>
        <w:rPr>
          <w:b/>
          <w:bCs/>
        </w:rPr>
      </w:pPr>
    </w:p>
    <w:p w:rsidR="00E54587" w:rsidRDefault="00E54587" w:rsidP="00E54587">
      <w:pPr>
        <w:pStyle w:val="a3"/>
        <w:jc w:val="center"/>
        <w:rPr>
          <w:b/>
          <w:bCs/>
        </w:rPr>
      </w:pPr>
    </w:p>
    <w:p w:rsidR="00E54587" w:rsidRDefault="00E54587" w:rsidP="00E54587">
      <w:pPr>
        <w:pStyle w:val="a3"/>
        <w:jc w:val="center"/>
        <w:rPr>
          <w:b/>
          <w:bCs/>
        </w:rPr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  <w:jc w:val="center"/>
        <w:rPr>
          <w:b/>
          <w:bCs/>
        </w:rPr>
      </w:pPr>
      <w:r>
        <w:rPr>
          <w:b/>
          <w:bCs/>
        </w:rPr>
        <w:t>Младшая муниципальная должность</w:t>
      </w: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  <w:r>
        <w:t>Фамилия, имя, отчество___________________________________________</w:t>
      </w: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  <w:r>
        <w:t>Должность______________________________________________________</w:t>
      </w:r>
      <w:r>
        <w:br/>
      </w:r>
      <w:r>
        <w:br/>
        <w:t>Структурное подразделение_______________________________________</w:t>
      </w:r>
    </w:p>
    <w:p w:rsidR="00E54587" w:rsidRDefault="00E54587" w:rsidP="00E54587">
      <w:pPr>
        <w:pStyle w:val="a3"/>
      </w:pPr>
      <w:r>
        <w:br/>
        <w:t>_______________________________________________________________</w:t>
      </w: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  <w:numPr>
          <w:ilvl w:val="0"/>
          <w:numId w:val="1"/>
        </w:numPr>
      </w:pPr>
      <w:r>
        <w:t xml:space="preserve">Оценка профессиональных и личностных качеств муниципального служащего (высокая, выше </w:t>
      </w:r>
      <w:proofErr w:type="gramStart"/>
      <w:r>
        <w:t>средней</w:t>
      </w:r>
      <w:proofErr w:type="gramEnd"/>
      <w:r>
        <w:t>, средняя, низкая):</w:t>
      </w:r>
    </w:p>
    <w:p w:rsidR="00E54587" w:rsidRDefault="00E54587" w:rsidP="00E54587">
      <w:pPr>
        <w:pStyle w:val="a3"/>
        <w:ind w:left="360"/>
      </w:pPr>
    </w:p>
    <w:p w:rsidR="00E54587" w:rsidRDefault="00E54587" w:rsidP="00E54587">
      <w:pPr>
        <w:pStyle w:val="a3"/>
        <w:ind w:left="360"/>
        <w:rPr>
          <w:b/>
          <w:bCs/>
        </w:rPr>
      </w:pPr>
      <w:r>
        <w:rPr>
          <w:b/>
          <w:bCs/>
        </w:rPr>
        <w:t>Профессиональные и личностные качества                          Оценка</w:t>
      </w:r>
    </w:p>
    <w:p w:rsidR="00E54587" w:rsidRDefault="00E54587" w:rsidP="00E54587">
      <w:pPr>
        <w:pStyle w:val="a3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68"/>
        <w:gridCol w:w="1080"/>
        <w:gridCol w:w="1363"/>
      </w:tblGrid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Уровень профессиональных знаний (в том числе знание основ Конституции РФ, отдельных положений законов и иных нормативных правовых актов РФ и Новосибирской области, требуемых для исполнения обязанностей, и знания в зависимости от специализации должности)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Умение работать с информацией в соответствии с инструктивными  указаниями.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Стремление к повышению квалификационного уровня, освоению современных методов работы с информацией.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Умение рационально организовать свое рабочее место.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Умение устанавливать и поддерживать контакты с людьми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Исполнительность и дисциплинированность.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  <w:r>
              <w:rPr>
                <w:sz w:val="24"/>
              </w:rPr>
              <w:t>Ответственность (за своевременное и качественное исполнение должностных обязанностей)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  <w:tr w:rsidR="00E54587" w:rsidTr="008A3196">
        <w:tc>
          <w:tcPr>
            <w:tcW w:w="6768" w:type="dxa"/>
          </w:tcPr>
          <w:p w:rsidR="00E54587" w:rsidRDefault="00E54587" w:rsidP="008A3196">
            <w:pPr>
              <w:pStyle w:val="a3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:rsidR="00E54587" w:rsidRDefault="00E54587" w:rsidP="008A3196">
            <w:pPr>
              <w:pStyle w:val="a3"/>
            </w:pPr>
          </w:p>
        </w:tc>
        <w:tc>
          <w:tcPr>
            <w:tcW w:w="1363" w:type="dxa"/>
          </w:tcPr>
          <w:p w:rsidR="00E54587" w:rsidRDefault="00E54587" w:rsidP="008A3196">
            <w:pPr>
              <w:pStyle w:val="a3"/>
            </w:pPr>
          </w:p>
        </w:tc>
      </w:tr>
    </w:tbl>
    <w:p w:rsidR="00E54587" w:rsidRDefault="00E54587" w:rsidP="00E54587">
      <w:pPr>
        <w:pStyle w:val="a3"/>
        <w:ind w:left="360"/>
      </w:pPr>
    </w:p>
    <w:p w:rsidR="00E54587" w:rsidRDefault="00E54587" w:rsidP="00E54587">
      <w:pPr>
        <w:pStyle w:val="a3"/>
        <w:numPr>
          <w:ilvl w:val="0"/>
          <w:numId w:val="1"/>
        </w:numPr>
      </w:pPr>
      <w:r>
        <w:t>Оценка результатов служебной деятельности.</w:t>
      </w:r>
    </w:p>
    <w:p w:rsidR="00E54587" w:rsidRDefault="00E54587" w:rsidP="00E54587">
      <w:pPr>
        <w:pStyle w:val="a3"/>
        <w:ind w:left="360"/>
      </w:pPr>
    </w:p>
    <w:p w:rsidR="00E54587" w:rsidRDefault="00E54587" w:rsidP="00E54587">
      <w:pPr>
        <w:pStyle w:val="a3"/>
        <w:numPr>
          <w:ilvl w:val="1"/>
          <w:numId w:val="2"/>
        </w:numPr>
      </w:pPr>
      <w:r>
        <w:t>Оценка степени участия муниципального служащего в решении поставленных перед подразделением задач (на основе перечня основных вопросов, в решении которых он принимал участие).</w:t>
      </w:r>
    </w:p>
    <w:p w:rsidR="00E54587" w:rsidRDefault="00E54587" w:rsidP="00E54587">
      <w:pPr>
        <w:pStyle w:val="a3"/>
        <w:ind w:left="360"/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1"/>
      </w:tblGrid>
      <w:tr w:rsidR="00E54587" w:rsidTr="008A3196">
        <w:tc>
          <w:tcPr>
            <w:tcW w:w="9571" w:type="dxa"/>
          </w:tcPr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</w:tc>
      </w:tr>
    </w:tbl>
    <w:p w:rsidR="00E54587" w:rsidRDefault="00E54587" w:rsidP="00E54587">
      <w:pPr>
        <w:pStyle w:val="a3"/>
        <w:numPr>
          <w:ilvl w:val="1"/>
          <w:numId w:val="2"/>
        </w:numPr>
      </w:pPr>
      <w:r>
        <w:lastRenderedPageBreak/>
        <w:t>Оценка исполнения обязанностей муниципальным служащим:</w:t>
      </w:r>
    </w:p>
    <w:p w:rsidR="00E54587" w:rsidRDefault="00E54587" w:rsidP="00E54587">
      <w:pPr>
        <w:pStyle w:val="a3"/>
      </w:pPr>
    </w:p>
    <w:p w:rsidR="00E54587" w:rsidRDefault="00E54587" w:rsidP="00E54587">
      <w:pPr>
        <w:pStyle w:val="a3"/>
        <w:ind w:left="360"/>
      </w:pPr>
      <w:r>
        <w:t>А) наиболее успешно исполняемые обязанности: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1"/>
      </w:tblGrid>
      <w:tr w:rsidR="00E54587" w:rsidTr="008A3196">
        <w:tc>
          <w:tcPr>
            <w:tcW w:w="9571" w:type="dxa"/>
          </w:tcPr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</w:tc>
      </w:tr>
    </w:tbl>
    <w:p w:rsidR="00E54587" w:rsidRDefault="00E54587" w:rsidP="00E54587">
      <w:pPr>
        <w:pStyle w:val="a3"/>
        <w:ind w:left="360"/>
      </w:pPr>
    </w:p>
    <w:p w:rsidR="00E54587" w:rsidRDefault="00E54587" w:rsidP="00E54587">
      <w:pPr>
        <w:pStyle w:val="a3"/>
        <w:ind w:left="360"/>
      </w:pPr>
      <w:r>
        <w:t>Б) менее успешно исполняемые обязанности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1"/>
      </w:tblGrid>
      <w:tr w:rsidR="00E54587" w:rsidTr="008A3196">
        <w:tc>
          <w:tcPr>
            <w:tcW w:w="9571" w:type="dxa"/>
          </w:tcPr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  <w:p w:rsidR="00E54587" w:rsidRDefault="00E54587" w:rsidP="008A3196">
            <w:pPr>
              <w:pStyle w:val="a3"/>
            </w:pPr>
          </w:p>
        </w:tc>
      </w:tr>
    </w:tbl>
    <w:p w:rsidR="00E54587" w:rsidRDefault="00E54587" w:rsidP="00E54587">
      <w:pPr>
        <w:pStyle w:val="a3"/>
        <w:pBdr>
          <w:bottom w:val="single" w:sz="12" w:space="1" w:color="auto"/>
        </w:pBdr>
        <w:ind w:left="360"/>
      </w:pPr>
    </w:p>
    <w:p w:rsidR="00E54587" w:rsidRDefault="00E54587" w:rsidP="00E54587">
      <w:pPr>
        <w:pStyle w:val="a3"/>
        <w:pBdr>
          <w:bottom w:val="single" w:sz="12" w:space="1" w:color="auto"/>
        </w:pBdr>
        <w:ind w:left="360"/>
      </w:pPr>
      <w:r>
        <w:t>Заключение о соответствии муниципального служащего требованиям замещаемой должности и рекомендации:</w:t>
      </w:r>
    </w:p>
    <w:p w:rsidR="00E54587" w:rsidRDefault="00E54587" w:rsidP="00E54587">
      <w:pPr>
        <w:pStyle w:val="a3"/>
        <w:pBdr>
          <w:bottom w:val="single" w:sz="12" w:space="1" w:color="auto"/>
        </w:pBdr>
        <w:ind w:left="360"/>
      </w:pPr>
    </w:p>
    <w:p w:rsidR="00E54587" w:rsidRDefault="00E54587" w:rsidP="00E54587">
      <w:pPr>
        <w:pStyle w:val="a3"/>
        <w:jc w:val="center"/>
        <w:rPr>
          <w:sz w:val="18"/>
        </w:rPr>
      </w:pPr>
      <w:r>
        <w:rPr>
          <w:sz w:val="18"/>
        </w:rPr>
        <w:t>(соответствует, не соответствует)</w:t>
      </w:r>
    </w:p>
    <w:p w:rsidR="00E54587" w:rsidRDefault="00E54587" w:rsidP="00E54587">
      <w:pPr>
        <w:pStyle w:val="a3"/>
        <w:rPr>
          <w:sz w:val="24"/>
        </w:rPr>
      </w:pPr>
      <w:r>
        <w:rPr>
          <w:sz w:val="24"/>
        </w:rPr>
        <w:t>__________________________________________________________________________________________________________________________________________________________</w:t>
      </w:r>
      <w:r>
        <w:rPr>
          <w:sz w:val="24"/>
        </w:rPr>
        <w:br/>
      </w:r>
      <w:r>
        <w:rPr>
          <w:sz w:val="24"/>
        </w:rPr>
        <w:br/>
        <w:t>_____________________________________                          __________________________</w:t>
      </w:r>
      <w:r>
        <w:rPr>
          <w:sz w:val="24"/>
        </w:rPr>
        <w:br/>
        <w:t xml:space="preserve">       (должность руководителя)                                                                  (подпись)</w:t>
      </w:r>
    </w:p>
    <w:p w:rsidR="00E54587" w:rsidRDefault="00E54587" w:rsidP="00E54587">
      <w:pPr>
        <w:pStyle w:val="a3"/>
        <w:rPr>
          <w:sz w:val="24"/>
        </w:rPr>
      </w:pPr>
    </w:p>
    <w:p w:rsidR="00E54587" w:rsidRDefault="00E54587" w:rsidP="00E54587">
      <w:pPr>
        <w:pStyle w:val="a3"/>
        <w:rPr>
          <w:sz w:val="24"/>
        </w:rPr>
      </w:pPr>
      <w:r>
        <w:rPr>
          <w:sz w:val="24"/>
        </w:rPr>
        <w:t xml:space="preserve">С отзывом </w:t>
      </w:r>
      <w:proofErr w:type="gramStart"/>
      <w:r>
        <w:rPr>
          <w:sz w:val="24"/>
        </w:rPr>
        <w:t>ознакомлен</w:t>
      </w:r>
      <w:proofErr w:type="gramEnd"/>
      <w:r>
        <w:rPr>
          <w:sz w:val="24"/>
        </w:rPr>
        <w:t xml:space="preserve"> (а)                                          _________________________________</w:t>
      </w:r>
      <w:r>
        <w:rPr>
          <w:sz w:val="24"/>
        </w:rPr>
        <w:br/>
        <w:t xml:space="preserve">                                                                                                      (дата, подпись)</w:t>
      </w:r>
    </w:p>
    <w:p w:rsidR="00E54587" w:rsidRDefault="00E54587" w:rsidP="00E54587">
      <w:pPr>
        <w:pStyle w:val="a3"/>
        <w:ind w:left="360"/>
        <w:jc w:val="center"/>
      </w:pPr>
    </w:p>
    <w:p w:rsidR="00E54587" w:rsidRDefault="00E54587" w:rsidP="00E54587">
      <w:pPr>
        <w:pStyle w:val="a3"/>
        <w:ind w:left="360"/>
        <w:jc w:val="center"/>
      </w:pPr>
    </w:p>
    <w:p w:rsidR="00A32EE6" w:rsidRDefault="00A32EE6"/>
    <w:sectPr w:rsidR="00A32EE6" w:rsidSect="00A32E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391"/>
    <w:multiLevelType w:val="multilevel"/>
    <w:tmpl w:val="A58A070A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>
    <w:nsid w:val="37B42FE1"/>
    <w:multiLevelType w:val="hybridMultilevel"/>
    <w:tmpl w:val="AFB2D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4587"/>
    <w:rsid w:val="0025647D"/>
    <w:rsid w:val="00A32EE6"/>
    <w:rsid w:val="00E5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587"/>
    <w:rPr>
      <w:sz w:val="28"/>
    </w:rPr>
  </w:style>
  <w:style w:type="character" w:customStyle="1" w:styleId="a4">
    <w:name w:val="Основной текст Знак"/>
    <w:basedOn w:val="a0"/>
    <w:link w:val="a3"/>
    <w:rsid w:val="00E54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54587"/>
    <w:rPr>
      <w:sz w:val="28"/>
    </w:rPr>
  </w:style>
  <w:style w:type="character" w:customStyle="1" w:styleId="a4">
    <w:name w:val="Основной текст Знак"/>
    <w:basedOn w:val="a0"/>
    <w:link w:val="a3"/>
    <w:rsid w:val="00E5458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dcterms:created xsi:type="dcterms:W3CDTF">2017-04-12T07:20:00Z</dcterms:created>
  <dcterms:modified xsi:type="dcterms:W3CDTF">2017-04-12T07:20:00Z</dcterms:modified>
</cp:coreProperties>
</file>