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10" w:rsidRDefault="001F5110">
      <w:pPr>
        <w:ind w:left="-360"/>
        <w:jc w:val="center"/>
        <w:rPr>
          <w:sz w:val="28"/>
        </w:rPr>
      </w:pPr>
      <w:r>
        <w:rPr>
          <w:sz w:val="28"/>
        </w:rPr>
        <w:t>АДМИНИСТРАЦИЯ ВЕРХ-ИРМЕНСКОГО СЕЛЬСОВЕТА</w:t>
      </w:r>
    </w:p>
    <w:p w:rsidR="001F5110" w:rsidRDefault="001F5110">
      <w:pPr>
        <w:pStyle w:val="1"/>
      </w:pPr>
      <w:r>
        <w:t>ОРДЫНСКОГО РАЙОНА НОВОСИБИРСКОЙ ОБЛАСТИ</w:t>
      </w:r>
    </w:p>
    <w:p w:rsidR="001F5110" w:rsidRDefault="001F5110">
      <w:pPr>
        <w:ind w:left="-360"/>
        <w:jc w:val="center"/>
        <w:rPr>
          <w:sz w:val="28"/>
        </w:rPr>
      </w:pPr>
    </w:p>
    <w:p w:rsidR="001F5110" w:rsidRDefault="001F5110">
      <w:pPr>
        <w:ind w:left="-360"/>
        <w:jc w:val="center"/>
        <w:rPr>
          <w:b/>
          <w:bCs/>
          <w:sz w:val="28"/>
        </w:rPr>
      </w:pPr>
    </w:p>
    <w:p w:rsidR="001F5110" w:rsidRDefault="007634EE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1F5110" w:rsidRDefault="001F5110">
      <w:pPr>
        <w:jc w:val="center"/>
      </w:pPr>
    </w:p>
    <w:p w:rsidR="001F5110" w:rsidRDefault="00F46123">
      <w:pPr>
        <w:pStyle w:val="1"/>
      </w:pPr>
      <w:r>
        <w:t>о</w:t>
      </w:r>
      <w:r w:rsidR="0097737F">
        <w:t>т</w:t>
      </w:r>
      <w:r w:rsidR="00BF71E7">
        <w:t xml:space="preserve"> </w:t>
      </w:r>
      <w:r w:rsidR="005763F5">
        <w:t>1</w:t>
      </w:r>
      <w:r w:rsidR="00585709">
        <w:t>3.05.2015</w:t>
      </w:r>
      <w:r w:rsidR="0097737F">
        <w:t xml:space="preserve"> года</w:t>
      </w:r>
      <w:r w:rsidR="007634EE">
        <w:t xml:space="preserve"> </w:t>
      </w:r>
      <w:r w:rsidR="001F5110">
        <w:t xml:space="preserve"> №</w:t>
      </w:r>
      <w:r>
        <w:t xml:space="preserve"> </w:t>
      </w:r>
      <w:r w:rsidR="00585709">
        <w:t>92а</w:t>
      </w:r>
    </w:p>
    <w:p w:rsidR="001F5110" w:rsidRDefault="001F5110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1F5110" w:rsidRDefault="001F5110">
      <w:pPr>
        <w:pStyle w:val="3"/>
      </w:pPr>
    </w:p>
    <w:p w:rsidR="001F5110" w:rsidRDefault="001F5110">
      <w:pPr>
        <w:pStyle w:val="3"/>
      </w:pPr>
      <w:r>
        <w:t>О</w:t>
      </w:r>
      <w:r w:rsidR="00BF71E7">
        <w:t>б окончании отопительного сезона</w:t>
      </w:r>
    </w:p>
    <w:p w:rsidR="001F5110" w:rsidRDefault="001F5110"/>
    <w:p w:rsidR="001F5110" w:rsidRDefault="001F5110"/>
    <w:p w:rsidR="001F5110" w:rsidRDefault="001F5110"/>
    <w:p w:rsidR="009336F7" w:rsidRPr="009336F7" w:rsidRDefault="001F5110" w:rsidP="009336F7">
      <w:pPr>
        <w:pStyle w:val="a5"/>
        <w:ind w:left="-540"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BF71E7">
        <w:rPr>
          <w:sz w:val="28"/>
        </w:rPr>
        <w:t>В соответствии с ч. 4 ст. 14 ФЗ «Об общих принципах организации местного самоуправления в Российской Федерации» от 06.10.2003 года № 131-</w:t>
      </w:r>
      <w:r w:rsidR="00BF71E7" w:rsidRPr="009336F7">
        <w:rPr>
          <w:sz w:val="28"/>
          <w:szCs w:val="28"/>
        </w:rPr>
        <w:t>ФЗ,</w:t>
      </w:r>
      <w:r w:rsidR="009336F7" w:rsidRPr="009336F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336F7" w:rsidRPr="009336F7">
        <w:rPr>
          <w:sz w:val="28"/>
          <w:szCs w:val="28"/>
        </w:rPr>
        <w:t xml:space="preserve">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</w:t>
      </w:r>
      <w:proofErr w:type="spellStart"/>
      <w:proofErr w:type="gramStart"/>
      <w:r w:rsidR="009336F7" w:rsidRPr="009336F7">
        <w:rPr>
          <w:sz w:val="28"/>
          <w:szCs w:val="28"/>
        </w:rPr>
        <w:t>жилищно</w:t>
      </w:r>
      <w:proofErr w:type="spellEnd"/>
      <w:r w:rsidR="009336F7" w:rsidRPr="009336F7">
        <w:rPr>
          <w:sz w:val="28"/>
          <w:szCs w:val="28"/>
        </w:rPr>
        <w:t>- коммунальному</w:t>
      </w:r>
      <w:proofErr w:type="gramEnd"/>
      <w:r w:rsidR="009336F7" w:rsidRPr="009336F7">
        <w:rPr>
          <w:sz w:val="28"/>
          <w:szCs w:val="28"/>
        </w:rPr>
        <w:t xml:space="preserve"> комплексу от 29 сентября 2003 года № 170, Постановлением Правительства Российской Федерации от 6 мая 2011 года №  354 «О </w:t>
      </w:r>
      <w:proofErr w:type="gramStart"/>
      <w:r w:rsidR="009336F7" w:rsidRPr="009336F7">
        <w:rPr>
          <w:sz w:val="28"/>
          <w:szCs w:val="28"/>
        </w:rPr>
        <w:t>предоставлении коммунальных услуг собственникам и пользователям помещений в многоквартирных домах и  жилых домов», в связи установившимися положительными среднесуточными температурами наружного воздуха,</w:t>
      </w:r>
      <w:r w:rsidR="004D1958">
        <w:rPr>
          <w:sz w:val="28"/>
          <w:szCs w:val="28"/>
        </w:rPr>
        <w:t xml:space="preserve"> руководствуясь Уставом </w:t>
      </w:r>
      <w:proofErr w:type="spellStart"/>
      <w:r w:rsidR="004D1958">
        <w:rPr>
          <w:sz w:val="28"/>
        </w:rPr>
        <w:t>Верх-Ирменского</w:t>
      </w:r>
      <w:proofErr w:type="spellEnd"/>
      <w:r w:rsidR="004D1958">
        <w:rPr>
          <w:sz w:val="28"/>
        </w:rPr>
        <w:t xml:space="preserve"> сельсовета Ордынского района Новосибирской области</w:t>
      </w:r>
      <w:proofErr w:type="gramEnd"/>
    </w:p>
    <w:p w:rsidR="001F5110" w:rsidRDefault="00BF71E7" w:rsidP="0097737F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46123">
        <w:rPr>
          <w:sz w:val="28"/>
        </w:rPr>
        <w:t>ПОСТАНОВЛЯЮ</w:t>
      </w:r>
      <w:r w:rsidR="001F5110">
        <w:rPr>
          <w:sz w:val="28"/>
        </w:rPr>
        <w:t>:</w:t>
      </w:r>
    </w:p>
    <w:p w:rsidR="001F5110" w:rsidRDefault="007204E5" w:rsidP="00BF71E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Завершить</w:t>
      </w:r>
      <w:r w:rsidR="00BF71E7">
        <w:rPr>
          <w:sz w:val="28"/>
        </w:rPr>
        <w:t xml:space="preserve"> отопительный сезон на территории </w:t>
      </w:r>
      <w:proofErr w:type="spellStart"/>
      <w:r w:rsidR="00BF71E7">
        <w:rPr>
          <w:sz w:val="28"/>
        </w:rPr>
        <w:t>Верх-Ирменского</w:t>
      </w:r>
      <w:proofErr w:type="spellEnd"/>
      <w:r w:rsidR="00BF71E7">
        <w:rPr>
          <w:sz w:val="28"/>
        </w:rPr>
        <w:t xml:space="preserve"> сельсовета Ордынског</w:t>
      </w:r>
      <w:r w:rsidR="005763F5">
        <w:rPr>
          <w:sz w:val="28"/>
        </w:rPr>
        <w:t>о района Новосибирской области 1</w:t>
      </w:r>
      <w:r w:rsidR="00FF151D">
        <w:rPr>
          <w:sz w:val="28"/>
        </w:rPr>
        <w:t>3</w:t>
      </w:r>
      <w:r w:rsidR="00BF71E7">
        <w:rPr>
          <w:sz w:val="28"/>
        </w:rPr>
        <w:t xml:space="preserve"> мая 201</w:t>
      </w:r>
      <w:r w:rsidR="00FF151D">
        <w:rPr>
          <w:sz w:val="28"/>
        </w:rPr>
        <w:t xml:space="preserve">5 </w:t>
      </w:r>
      <w:r w:rsidR="00BF71E7">
        <w:rPr>
          <w:sz w:val="28"/>
        </w:rPr>
        <w:t>года.</w:t>
      </w:r>
    </w:p>
    <w:p w:rsidR="004D1958" w:rsidRDefault="007204E5" w:rsidP="00BF71E7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опубликовать в периодическом печатном издании «</w:t>
      </w:r>
      <w:proofErr w:type="spellStart"/>
      <w:r>
        <w:rPr>
          <w:sz w:val="28"/>
        </w:rPr>
        <w:t>Ирменская</w:t>
      </w:r>
      <w:proofErr w:type="spellEnd"/>
      <w:r>
        <w:rPr>
          <w:sz w:val="28"/>
        </w:rPr>
        <w:t xml:space="preserve"> газета»</w:t>
      </w:r>
      <w:r w:rsidR="009336F7">
        <w:rPr>
          <w:sz w:val="28"/>
        </w:rPr>
        <w:t xml:space="preserve"> и разместить на </w:t>
      </w:r>
      <w:r w:rsidR="004D1958">
        <w:rPr>
          <w:sz w:val="28"/>
        </w:rPr>
        <w:t xml:space="preserve">официальном </w:t>
      </w:r>
      <w:r w:rsidR="009336F7">
        <w:rPr>
          <w:sz w:val="28"/>
        </w:rPr>
        <w:t>сайте администрации</w:t>
      </w:r>
      <w:r w:rsidR="004D1958">
        <w:rPr>
          <w:sz w:val="28"/>
        </w:rPr>
        <w:t xml:space="preserve"> </w:t>
      </w:r>
      <w:proofErr w:type="spellStart"/>
      <w:r w:rsidR="004D1958">
        <w:rPr>
          <w:sz w:val="28"/>
        </w:rPr>
        <w:t>Верх-Ирменского</w:t>
      </w:r>
      <w:proofErr w:type="spellEnd"/>
      <w:r w:rsidR="004D1958">
        <w:rPr>
          <w:sz w:val="28"/>
        </w:rPr>
        <w:t xml:space="preserve"> сельсовета Ордынского района Новосибирской области.</w:t>
      </w:r>
    </w:p>
    <w:p w:rsidR="004D1958" w:rsidRDefault="004D1958" w:rsidP="004D1958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Ответственность за исполнение данного постановления оставляю за собой.</w:t>
      </w:r>
    </w:p>
    <w:p w:rsidR="007634EE" w:rsidRDefault="007634EE">
      <w:pPr>
        <w:jc w:val="both"/>
        <w:rPr>
          <w:sz w:val="28"/>
        </w:rPr>
      </w:pPr>
    </w:p>
    <w:p w:rsidR="004D1958" w:rsidRDefault="004D1958">
      <w:pPr>
        <w:jc w:val="both"/>
        <w:rPr>
          <w:sz w:val="28"/>
        </w:rPr>
      </w:pPr>
    </w:p>
    <w:p w:rsidR="00BF71E7" w:rsidRDefault="00BF71E7">
      <w:pPr>
        <w:jc w:val="both"/>
        <w:rPr>
          <w:sz w:val="28"/>
        </w:rPr>
      </w:pPr>
    </w:p>
    <w:p w:rsidR="00BF71E7" w:rsidRDefault="00BF71E7">
      <w:pPr>
        <w:jc w:val="both"/>
        <w:rPr>
          <w:sz w:val="28"/>
        </w:rPr>
      </w:pPr>
    </w:p>
    <w:p w:rsidR="001F5110" w:rsidRDefault="007634EE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F46123">
        <w:rPr>
          <w:sz w:val="28"/>
        </w:rPr>
        <w:t>Верх-Ирменского</w:t>
      </w:r>
      <w:proofErr w:type="spellEnd"/>
      <w:r w:rsidR="00F46123">
        <w:rPr>
          <w:sz w:val="28"/>
        </w:rPr>
        <w:t xml:space="preserve"> сельсовета</w:t>
      </w:r>
      <w:r>
        <w:rPr>
          <w:sz w:val="28"/>
        </w:rPr>
        <w:t xml:space="preserve">                </w:t>
      </w:r>
      <w:r w:rsidR="0097737F">
        <w:rPr>
          <w:sz w:val="28"/>
        </w:rPr>
        <w:t xml:space="preserve">        </w:t>
      </w:r>
      <w:r w:rsidR="001F5110">
        <w:rPr>
          <w:sz w:val="28"/>
        </w:rPr>
        <w:t xml:space="preserve">                    Н. Н. Медведева</w:t>
      </w:r>
    </w:p>
    <w:p w:rsidR="001F5110" w:rsidRDefault="001F5110">
      <w:pPr>
        <w:rPr>
          <w:sz w:val="28"/>
        </w:rPr>
      </w:pPr>
    </w:p>
    <w:p w:rsidR="001F5110" w:rsidRDefault="001F5110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p w:rsidR="005763F5" w:rsidRDefault="005763F5" w:rsidP="00BF71E7">
      <w:pPr>
        <w:ind w:left="-360"/>
      </w:pPr>
    </w:p>
    <w:sectPr w:rsidR="005763F5" w:rsidSect="0072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031"/>
    <w:multiLevelType w:val="hybridMultilevel"/>
    <w:tmpl w:val="4DD8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F4880"/>
    <w:multiLevelType w:val="hybridMultilevel"/>
    <w:tmpl w:val="030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C1B83"/>
    <w:rsid w:val="000C1B83"/>
    <w:rsid w:val="001F5110"/>
    <w:rsid w:val="00215344"/>
    <w:rsid w:val="0024615E"/>
    <w:rsid w:val="002F0C11"/>
    <w:rsid w:val="0046660E"/>
    <w:rsid w:val="004D1958"/>
    <w:rsid w:val="005763F5"/>
    <w:rsid w:val="00585709"/>
    <w:rsid w:val="007204E5"/>
    <w:rsid w:val="00726C88"/>
    <w:rsid w:val="007634EE"/>
    <w:rsid w:val="008D2A1F"/>
    <w:rsid w:val="009336F7"/>
    <w:rsid w:val="0097737F"/>
    <w:rsid w:val="00BF71E7"/>
    <w:rsid w:val="00C05C2A"/>
    <w:rsid w:val="00CA0713"/>
    <w:rsid w:val="00D75008"/>
    <w:rsid w:val="00F46123"/>
    <w:rsid w:val="00F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88"/>
    <w:rPr>
      <w:sz w:val="24"/>
      <w:szCs w:val="24"/>
    </w:rPr>
  </w:style>
  <w:style w:type="paragraph" w:styleId="1">
    <w:name w:val="heading 1"/>
    <w:basedOn w:val="a"/>
    <w:next w:val="a"/>
    <w:qFormat/>
    <w:rsid w:val="00726C88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6C88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26C8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6C88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71E7"/>
    <w:pPr>
      <w:ind w:left="720"/>
      <w:contextualSpacing/>
    </w:pPr>
  </w:style>
  <w:style w:type="paragraph" w:styleId="a5">
    <w:name w:val="Body Text"/>
    <w:basedOn w:val="a"/>
    <w:link w:val="a6"/>
    <w:rsid w:val="009336F7"/>
    <w:pPr>
      <w:spacing w:after="120"/>
    </w:pPr>
  </w:style>
  <w:style w:type="character" w:customStyle="1" w:styleId="a6">
    <w:name w:val="Основной текст Знак"/>
    <w:basedOn w:val="a0"/>
    <w:link w:val="a5"/>
    <w:rsid w:val="00933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Верх-Ирменский сельский совет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Ирина Викторовна</dc:creator>
  <cp:lastModifiedBy>Пользователь</cp:lastModifiedBy>
  <cp:revision>4</cp:revision>
  <cp:lastPrinted>2015-05-15T07:19:00Z</cp:lastPrinted>
  <dcterms:created xsi:type="dcterms:W3CDTF">2015-05-15T05:37:00Z</dcterms:created>
  <dcterms:modified xsi:type="dcterms:W3CDTF">2015-05-15T09:18:00Z</dcterms:modified>
</cp:coreProperties>
</file>