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33" w:rsidRDefault="00A05833" w:rsidP="00A05833">
      <w:pPr>
        <w:pStyle w:val="a5"/>
      </w:pPr>
      <w:r>
        <w:t>СОВЕТ ДЕПУТАТОВ ВЕРХ - ИРМЕНСКОГО СЕЛЬСОВЕТА</w:t>
      </w:r>
    </w:p>
    <w:p w:rsidR="00A05833" w:rsidRDefault="00A05833" w:rsidP="00A05833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A05833" w:rsidRDefault="00A05833" w:rsidP="00A05833">
      <w:pPr>
        <w:jc w:val="center"/>
        <w:rPr>
          <w:sz w:val="28"/>
        </w:rPr>
      </w:pPr>
      <w:r>
        <w:rPr>
          <w:sz w:val="28"/>
        </w:rPr>
        <w:t>ЧЕТВЕРТОГО СОЗЫВА</w:t>
      </w:r>
    </w:p>
    <w:p w:rsidR="00A05833" w:rsidRDefault="00A05833" w:rsidP="00A05833">
      <w:pPr>
        <w:jc w:val="center"/>
        <w:rPr>
          <w:sz w:val="28"/>
        </w:rPr>
      </w:pPr>
    </w:p>
    <w:p w:rsidR="00A05833" w:rsidRDefault="00A05833" w:rsidP="00A05833">
      <w:pPr>
        <w:pStyle w:val="3"/>
      </w:pPr>
      <w:r>
        <w:t>РЕШЕНИЕ</w:t>
      </w:r>
    </w:p>
    <w:p w:rsidR="00A05833" w:rsidRDefault="00A05833" w:rsidP="00A05833">
      <w:pPr>
        <w:jc w:val="center"/>
        <w:rPr>
          <w:sz w:val="28"/>
        </w:rPr>
      </w:pPr>
      <w:r>
        <w:rPr>
          <w:sz w:val="28"/>
        </w:rPr>
        <w:t>двадцать пятой (внеочередной) сессии</w:t>
      </w:r>
    </w:p>
    <w:p w:rsidR="00A05833" w:rsidRDefault="00467F5A" w:rsidP="00A05833">
      <w:pPr>
        <w:pStyle w:val="1"/>
      </w:pPr>
      <w:r>
        <w:t xml:space="preserve">от </w:t>
      </w:r>
      <w:r w:rsidR="00D45753">
        <w:t>28.06.2013 г.</w:t>
      </w:r>
      <w:r w:rsidR="00A05833">
        <w:t xml:space="preserve">                                                                             № </w:t>
      </w:r>
      <w:r w:rsidR="00D45753">
        <w:t>1</w:t>
      </w:r>
      <w:r w:rsidR="00A15A21">
        <w:t>5</w:t>
      </w:r>
    </w:p>
    <w:p w:rsidR="00A05833" w:rsidRDefault="00A05833" w:rsidP="00A05833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A05833" w:rsidRDefault="00A05833" w:rsidP="00A05833">
      <w:pPr>
        <w:jc w:val="center"/>
        <w:rPr>
          <w:sz w:val="28"/>
        </w:rPr>
      </w:pPr>
    </w:p>
    <w:p w:rsidR="00A05833" w:rsidRPr="00A74EDC" w:rsidRDefault="00A05833" w:rsidP="00A05833">
      <w:pPr>
        <w:jc w:val="center"/>
        <w:rPr>
          <w:sz w:val="26"/>
          <w:szCs w:val="26"/>
        </w:rPr>
      </w:pPr>
      <w:r w:rsidRPr="00A74EDC">
        <w:rPr>
          <w:sz w:val="26"/>
          <w:szCs w:val="26"/>
        </w:rPr>
        <w:t xml:space="preserve">О </w:t>
      </w:r>
      <w:proofErr w:type="gramStart"/>
      <w:r w:rsidRPr="00A74EDC">
        <w:rPr>
          <w:sz w:val="26"/>
          <w:szCs w:val="26"/>
        </w:rPr>
        <w:t>положении</w:t>
      </w:r>
      <w:proofErr w:type="gramEnd"/>
      <w:r w:rsidRPr="00A74EDC">
        <w:rPr>
          <w:sz w:val="26"/>
          <w:szCs w:val="26"/>
        </w:rPr>
        <w:t xml:space="preserve"> об оплате труда выборных должностных лиц местного самоуправления, осуществляющих свои полномочия на постоянной основе муниципальных служащих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 </w:t>
      </w:r>
    </w:p>
    <w:p w:rsidR="00A05833" w:rsidRPr="00A74EDC" w:rsidRDefault="00A05833" w:rsidP="00A05833">
      <w:pPr>
        <w:jc w:val="center"/>
        <w:rPr>
          <w:sz w:val="26"/>
          <w:szCs w:val="26"/>
        </w:rPr>
      </w:pPr>
      <w:r w:rsidRPr="00A74EDC">
        <w:rPr>
          <w:sz w:val="26"/>
          <w:szCs w:val="26"/>
        </w:rPr>
        <w:t>Ордынского района Новосибирской области</w:t>
      </w:r>
    </w:p>
    <w:p w:rsidR="00A05833" w:rsidRPr="00A74EDC" w:rsidRDefault="00A05833" w:rsidP="00A05833">
      <w:pPr>
        <w:jc w:val="center"/>
        <w:rPr>
          <w:sz w:val="26"/>
          <w:szCs w:val="26"/>
        </w:rPr>
      </w:pPr>
    </w:p>
    <w:p w:rsidR="00A05833" w:rsidRPr="00A74EDC" w:rsidRDefault="00A05833" w:rsidP="00A05833">
      <w:pPr>
        <w:jc w:val="both"/>
        <w:rPr>
          <w:sz w:val="26"/>
          <w:szCs w:val="26"/>
        </w:rPr>
      </w:pPr>
      <w:r w:rsidRPr="00A74EDC">
        <w:rPr>
          <w:sz w:val="26"/>
          <w:szCs w:val="26"/>
        </w:rPr>
        <w:t xml:space="preserve">              </w:t>
      </w:r>
      <w:proofErr w:type="gramStart"/>
      <w:r w:rsidRPr="00A74EDC">
        <w:rPr>
          <w:sz w:val="26"/>
          <w:szCs w:val="26"/>
        </w:rPr>
        <w:t xml:space="preserve">В соответствии с Федеральным законом Российской Федерации от 02.03.2007 года № 25-ФЗ «О муниципальной службе в Российской Федерации», </w:t>
      </w:r>
      <w:r w:rsidR="00A74EDC" w:rsidRPr="00A74EDC">
        <w:rPr>
          <w:sz w:val="26"/>
          <w:szCs w:val="26"/>
        </w:rPr>
        <w:t>Постановлением правительства Новосибирской области от 14.01.2013 № 7-п «О внесении изменений в Постановление администрации Новосибирской области от 28.12.2007 № 206-па», Постановлением администрации Новосибирской области от 28.12.2007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</w:t>
      </w:r>
      <w:proofErr w:type="gramEnd"/>
      <w:r w:rsidR="00A74EDC" w:rsidRPr="00A74EDC">
        <w:rPr>
          <w:sz w:val="26"/>
          <w:szCs w:val="26"/>
        </w:rPr>
        <w:t xml:space="preserve"> содержание органов местного самоуправления Новосибирской области», Уставом </w:t>
      </w:r>
      <w:proofErr w:type="spellStart"/>
      <w:r w:rsidR="00A74EDC" w:rsidRPr="00A74EDC">
        <w:rPr>
          <w:sz w:val="26"/>
          <w:szCs w:val="26"/>
        </w:rPr>
        <w:t>Верх-Ирменского</w:t>
      </w:r>
      <w:proofErr w:type="spellEnd"/>
      <w:r w:rsidR="00A74EDC" w:rsidRPr="00A74EDC">
        <w:rPr>
          <w:sz w:val="26"/>
          <w:szCs w:val="26"/>
        </w:rPr>
        <w:t xml:space="preserve"> сельсовета Ордынского района Новосибирской области,</w:t>
      </w:r>
    </w:p>
    <w:p w:rsidR="00A05833" w:rsidRPr="00A74EDC" w:rsidRDefault="00A05833" w:rsidP="00A05833">
      <w:pPr>
        <w:jc w:val="both"/>
        <w:rPr>
          <w:sz w:val="26"/>
          <w:szCs w:val="26"/>
        </w:rPr>
      </w:pPr>
      <w:r w:rsidRPr="00A74EDC">
        <w:rPr>
          <w:sz w:val="26"/>
          <w:szCs w:val="26"/>
        </w:rPr>
        <w:t>Совет депутатов РЕШИЛ:</w:t>
      </w:r>
    </w:p>
    <w:p w:rsidR="00467F5A" w:rsidRPr="00A74EDC" w:rsidRDefault="00467F5A" w:rsidP="00467F5A">
      <w:pPr>
        <w:numPr>
          <w:ilvl w:val="0"/>
          <w:numId w:val="11"/>
        </w:numPr>
        <w:jc w:val="both"/>
        <w:rPr>
          <w:sz w:val="26"/>
          <w:szCs w:val="26"/>
        </w:rPr>
      </w:pPr>
      <w:r w:rsidRPr="00A74EDC">
        <w:rPr>
          <w:sz w:val="26"/>
          <w:szCs w:val="26"/>
        </w:rPr>
        <w:t xml:space="preserve">Отменить решение сорок шестой (внеочередной) сессии от 05 марта 2010 года № 138 «О </w:t>
      </w:r>
      <w:proofErr w:type="gramStart"/>
      <w:r w:rsidRPr="00A74EDC">
        <w:rPr>
          <w:sz w:val="26"/>
          <w:szCs w:val="26"/>
        </w:rPr>
        <w:t>положении</w:t>
      </w:r>
      <w:proofErr w:type="gramEnd"/>
      <w:r w:rsidRPr="00A74EDC">
        <w:rPr>
          <w:sz w:val="26"/>
          <w:szCs w:val="26"/>
        </w:rPr>
        <w:t xml:space="preserve"> об оплате труда выборных должностных лиц местного самоуправления, осуществляющих свои полномочия на постоянной основе муниципальных служащих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 Ордынского района Новосибирской области».</w:t>
      </w:r>
    </w:p>
    <w:p w:rsidR="00467F5A" w:rsidRPr="00A74EDC" w:rsidRDefault="00467F5A" w:rsidP="00467F5A">
      <w:pPr>
        <w:pStyle w:val="a7"/>
        <w:numPr>
          <w:ilvl w:val="0"/>
          <w:numId w:val="11"/>
        </w:numPr>
        <w:jc w:val="both"/>
        <w:rPr>
          <w:sz w:val="26"/>
          <w:szCs w:val="26"/>
        </w:rPr>
      </w:pPr>
      <w:r w:rsidRPr="00A74EDC">
        <w:rPr>
          <w:sz w:val="26"/>
          <w:szCs w:val="26"/>
        </w:rPr>
        <w:t xml:space="preserve">Утвердить положение об оплате труда выборных должностных лиц местного самоуправления, осуществляющих свои полномочия на постоянной основе муниципальных служащих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 Ордынского района Новосибирской области, согласно приложению.</w:t>
      </w:r>
    </w:p>
    <w:p w:rsidR="00467F5A" w:rsidRPr="00A74EDC" w:rsidRDefault="00467F5A" w:rsidP="00467F5A">
      <w:pPr>
        <w:pStyle w:val="a3"/>
        <w:numPr>
          <w:ilvl w:val="0"/>
          <w:numId w:val="11"/>
        </w:numPr>
        <w:rPr>
          <w:sz w:val="26"/>
          <w:szCs w:val="26"/>
        </w:rPr>
      </w:pPr>
      <w:r w:rsidRPr="00A74EDC">
        <w:rPr>
          <w:sz w:val="26"/>
          <w:szCs w:val="26"/>
        </w:rPr>
        <w:t xml:space="preserve">Направить настоящее решение главе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 Ордынского района Новосибирской области для подписания и опубликования.</w:t>
      </w:r>
    </w:p>
    <w:p w:rsidR="00467F5A" w:rsidRPr="00A74EDC" w:rsidRDefault="00467F5A" w:rsidP="00467F5A">
      <w:pPr>
        <w:pStyle w:val="a3"/>
        <w:numPr>
          <w:ilvl w:val="0"/>
          <w:numId w:val="11"/>
        </w:numPr>
        <w:rPr>
          <w:sz w:val="26"/>
          <w:szCs w:val="26"/>
        </w:rPr>
      </w:pPr>
      <w:r w:rsidRPr="00A74EDC">
        <w:rPr>
          <w:sz w:val="26"/>
          <w:szCs w:val="26"/>
        </w:rPr>
        <w:t>Опубликовать настоящее решение в периодическом печатном издании органов местного самоуправления – газете «</w:t>
      </w:r>
      <w:proofErr w:type="spellStart"/>
      <w:r w:rsidRPr="00A74EDC">
        <w:rPr>
          <w:sz w:val="26"/>
          <w:szCs w:val="26"/>
        </w:rPr>
        <w:t>Ирменская</w:t>
      </w:r>
      <w:proofErr w:type="spellEnd"/>
      <w:r w:rsidRPr="00A74EDC">
        <w:rPr>
          <w:sz w:val="26"/>
          <w:szCs w:val="26"/>
        </w:rPr>
        <w:t xml:space="preserve"> газета» и на официальном сайте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 в сети Интернет.</w:t>
      </w:r>
    </w:p>
    <w:p w:rsidR="00467F5A" w:rsidRPr="00A74EDC" w:rsidRDefault="00467F5A" w:rsidP="00467F5A">
      <w:pPr>
        <w:pStyle w:val="a3"/>
        <w:numPr>
          <w:ilvl w:val="0"/>
          <w:numId w:val="11"/>
        </w:numPr>
        <w:rPr>
          <w:sz w:val="26"/>
          <w:szCs w:val="26"/>
        </w:rPr>
      </w:pPr>
      <w:r w:rsidRPr="00A74EDC">
        <w:rPr>
          <w:sz w:val="26"/>
          <w:szCs w:val="26"/>
        </w:rPr>
        <w:t xml:space="preserve">Контроль за исполнением настоящего решения возложить </w:t>
      </w:r>
      <w:proofErr w:type="gramStart"/>
      <w:r w:rsidRPr="00A74EDC">
        <w:rPr>
          <w:sz w:val="26"/>
          <w:szCs w:val="26"/>
        </w:rPr>
        <w:t>на</w:t>
      </w:r>
      <w:proofErr w:type="gramEnd"/>
      <w:r w:rsidRPr="00A74EDC">
        <w:rPr>
          <w:sz w:val="26"/>
          <w:szCs w:val="26"/>
        </w:rPr>
        <w:t xml:space="preserve"> планово-</w:t>
      </w:r>
    </w:p>
    <w:p w:rsidR="00A05833" w:rsidRPr="00A74EDC" w:rsidRDefault="00467F5A" w:rsidP="00467F5A">
      <w:pPr>
        <w:pStyle w:val="a3"/>
        <w:ind w:left="720"/>
        <w:rPr>
          <w:sz w:val="26"/>
          <w:szCs w:val="26"/>
        </w:rPr>
      </w:pPr>
      <w:r w:rsidRPr="00A74EDC">
        <w:rPr>
          <w:sz w:val="26"/>
          <w:szCs w:val="26"/>
        </w:rPr>
        <w:t>бюджетную комиссию (председатель Руднев М.Б.).</w:t>
      </w:r>
    </w:p>
    <w:p w:rsidR="00A05833" w:rsidRPr="00A74EDC" w:rsidRDefault="00A05833">
      <w:pPr>
        <w:rPr>
          <w:sz w:val="26"/>
          <w:szCs w:val="26"/>
        </w:rPr>
      </w:pPr>
    </w:p>
    <w:p w:rsidR="00A05833" w:rsidRPr="00A74EDC" w:rsidRDefault="00A05833">
      <w:pPr>
        <w:rPr>
          <w:sz w:val="26"/>
          <w:szCs w:val="26"/>
        </w:rPr>
      </w:pPr>
    </w:p>
    <w:p w:rsidR="00A74EDC" w:rsidRPr="00A74EDC" w:rsidRDefault="00A74EDC">
      <w:pPr>
        <w:rPr>
          <w:sz w:val="26"/>
          <w:szCs w:val="26"/>
        </w:rPr>
      </w:pPr>
    </w:p>
    <w:p w:rsidR="00A05833" w:rsidRPr="00A74EDC" w:rsidRDefault="00467F5A">
      <w:pPr>
        <w:rPr>
          <w:sz w:val="26"/>
          <w:szCs w:val="26"/>
        </w:rPr>
      </w:pPr>
      <w:r w:rsidRPr="00A74EDC">
        <w:rPr>
          <w:sz w:val="26"/>
          <w:szCs w:val="26"/>
        </w:rPr>
        <w:t xml:space="preserve">Глава </w:t>
      </w:r>
      <w:proofErr w:type="spellStart"/>
      <w:r w:rsidRPr="00A74EDC">
        <w:rPr>
          <w:sz w:val="26"/>
          <w:szCs w:val="26"/>
        </w:rPr>
        <w:t>Верх-Ирменского</w:t>
      </w:r>
      <w:proofErr w:type="spellEnd"/>
      <w:r w:rsidRPr="00A74EDC">
        <w:rPr>
          <w:sz w:val="26"/>
          <w:szCs w:val="26"/>
        </w:rPr>
        <w:t xml:space="preserve"> сельсовета</w:t>
      </w:r>
    </w:p>
    <w:p w:rsidR="00467F5A" w:rsidRPr="00A74EDC" w:rsidRDefault="00467F5A">
      <w:pPr>
        <w:rPr>
          <w:sz w:val="26"/>
          <w:szCs w:val="26"/>
        </w:rPr>
      </w:pPr>
      <w:r w:rsidRPr="00A74EDC">
        <w:rPr>
          <w:sz w:val="26"/>
          <w:szCs w:val="26"/>
        </w:rPr>
        <w:t>Ордынского района</w:t>
      </w:r>
    </w:p>
    <w:p w:rsidR="00A05833" w:rsidRDefault="00467F5A">
      <w:pPr>
        <w:rPr>
          <w:sz w:val="28"/>
        </w:rPr>
      </w:pPr>
      <w:r w:rsidRPr="00A74EDC">
        <w:rPr>
          <w:sz w:val="26"/>
          <w:szCs w:val="26"/>
        </w:rPr>
        <w:t>Новосибирской области                                                                 Н.Н. Медведева</w:t>
      </w:r>
    </w:p>
    <w:p w:rsidR="00640543" w:rsidRPr="00A05833" w:rsidRDefault="00DF7B88" w:rsidP="00DF7B88">
      <w:pPr>
        <w:jc w:val="center"/>
      </w:pPr>
      <w:r w:rsidRPr="00A05833">
        <w:lastRenderedPageBreak/>
        <w:t xml:space="preserve">                                                                         </w:t>
      </w:r>
      <w:r w:rsidR="00A5405D" w:rsidRPr="00A05833">
        <w:t xml:space="preserve">                               </w:t>
      </w:r>
      <w:r w:rsidR="00A05833">
        <w:t xml:space="preserve">                        </w:t>
      </w:r>
      <w:r w:rsidR="00A5405D" w:rsidRPr="00A05833">
        <w:t xml:space="preserve">   Приложение </w:t>
      </w:r>
    </w:p>
    <w:p w:rsidR="00A05833" w:rsidRDefault="00E44ED6" w:rsidP="00321C33">
      <w:pPr>
        <w:jc w:val="right"/>
      </w:pPr>
      <w:r>
        <w:t xml:space="preserve">                                                                                  </w:t>
      </w:r>
      <w:r w:rsidR="00A05833">
        <w:t>к решению 25 (внеочередной) сессии Совета депутатов</w:t>
      </w:r>
    </w:p>
    <w:p w:rsidR="00E44ED6" w:rsidRDefault="00A05833" w:rsidP="00321C33">
      <w:pPr>
        <w:jc w:val="right"/>
      </w:pPr>
      <w:r>
        <w:t xml:space="preserve"> </w:t>
      </w:r>
      <w:proofErr w:type="spellStart"/>
      <w:r>
        <w:t>Верх-Ирменского</w:t>
      </w:r>
      <w:proofErr w:type="spellEnd"/>
      <w:r>
        <w:t xml:space="preserve"> сельсовета</w:t>
      </w:r>
    </w:p>
    <w:p w:rsidR="00E44ED6" w:rsidRDefault="00E44ED6" w:rsidP="00321C33">
      <w:pPr>
        <w:jc w:val="right"/>
      </w:pPr>
      <w:r>
        <w:t xml:space="preserve">                                 </w:t>
      </w:r>
      <w:r w:rsidR="00486F66">
        <w:t xml:space="preserve">                   </w:t>
      </w:r>
      <w:r>
        <w:t xml:space="preserve">                                         Ордынского района</w:t>
      </w:r>
    </w:p>
    <w:p w:rsidR="00E44ED6" w:rsidRDefault="00E44ED6" w:rsidP="00321C33">
      <w:pPr>
        <w:jc w:val="right"/>
      </w:pPr>
      <w:r>
        <w:t xml:space="preserve">                                               Новосибирской области</w:t>
      </w:r>
    </w:p>
    <w:p w:rsidR="00A05833" w:rsidRDefault="00A05833" w:rsidP="00321C33">
      <w:pPr>
        <w:jc w:val="right"/>
      </w:pPr>
      <w:r>
        <w:t>четвертого созыва</w:t>
      </w:r>
    </w:p>
    <w:p w:rsidR="00E44ED6" w:rsidRPr="00E8785F" w:rsidRDefault="00E44ED6" w:rsidP="00321C33">
      <w:pPr>
        <w:jc w:val="right"/>
      </w:pPr>
      <w:r>
        <w:t xml:space="preserve">                         </w:t>
      </w:r>
      <w:r w:rsidR="008D7EAE">
        <w:t xml:space="preserve">                            от </w:t>
      </w:r>
      <w:r w:rsidR="00D45753">
        <w:t>28.06.</w:t>
      </w:r>
      <w:r w:rsidR="00F749D0">
        <w:t>2013</w:t>
      </w:r>
      <w:r>
        <w:t xml:space="preserve"> года</w:t>
      </w:r>
      <w:r w:rsidR="00A05833">
        <w:t xml:space="preserve"> №</w:t>
      </w:r>
      <w:r w:rsidR="00D45753">
        <w:t xml:space="preserve"> 16</w:t>
      </w:r>
    </w:p>
    <w:p w:rsidR="00DA3CB7" w:rsidRPr="00E8785F" w:rsidRDefault="00461007" w:rsidP="00FB4CD6">
      <w:pPr>
        <w:jc w:val="right"/>
      </w:pPr>
      <w:r>
        <w:t xml:space="preserve">                                                         </w:t>
      </w:r>
      <w:r w:rsidR="00E44ED6">
        <w:t xml:space="preserve">                  </w:t>
      </w:r>
      <w:r w:rsidR="00321C33" w:rsidRPr="00321C33">
        <w:t xml:space="preserve">   </w:t>
      </w:r>
      <w:r w:rsidR="00321C33">
        <w:t xml:space="preserve">                                                             </w:t>
      </w:r>
      <w:r w:rsidR="00321C33" w:rsidRPr="00321C33">
        <w:t xml:space="preserve"> </w:t>
      </w:r>
      <w:r w:rsidR="00321C33">
        <w:t xml:space="preserve">                                                                                   </w:t>
      </w:r>
    </w:p>
    <w:p w:rsidR="00FB4CD6" w:rsidRPr="00E8785F" w:rsidRDefault="00FB4CD6" w:rsidP="00FB4CD6">
      <w:pPr>
        <w:jc w:val="right"/>
      </w:pPr>
    </w:p>
    <w:p w:rsidR="00DA3CB7" w:rsidRDefault="00DA3CB7">
      <w:pPr>
        <w:pStyle w:val="1"/>
      </w:pPr>
      <w:r>
        <w:t>Положение по оплате труда</w:t>
      </w:r>
    </w:p>
    <w:p w:rsidR="00A74EDC" w:rsidRDefault="00DA3CB7">
      <w:pPr>
        <w:jc w:val="center"/>
        <w:rPr>
          <w:sz w:val="28"/>
        </w:rPr>
      </w:pPr>
      <w:r w:rsidRPr="00A74EDC">
        <w:rPr>
          <w:sz w:val="28"/>
        </w:rPr>
        <w:t>выборных должностных лиц, осуществляющих свои полномочия на постоянной основе, муниципальных служащих муниципальн</w:t>
      </w:r>
      <w:r w:rsidR="00510B88" w:rsidRPr="00A74EDC">
        <w:rPr>
          <w:sz w:val="28"/>
        </w:rPr>
        <w:t xml:space="preserve">ого образования </w:t>
      </w:r>
      <w:proofErr w:type="spellStart"/>
      <w:r w:rsidR="00486F66" w:rsidRPr="00A74EDC">
        <w:rPr>
          <w:sz w:val="28"/>
        </w:rPr>
        <w:t>Верх-Ирменског</w:t>
      </w:r>
      <w:r w:rsidR="00510B88" w:rsidRPr="00A74EDC">
        <w:rPr>
          <w:sz w:val="28"/>
        </w:rPr>
        <w:t>о</w:t>
      </w:r>
      <w:proofErr w:type="spellEnd"/>
      <w:r w:rsidRPr="00A74EDC">
        <w:rPr>
          <w:sz w:val="28"/>
        </w:rPr>
        <w:t xml:space="preserve"> сельсовета Ордынского района </w:t>
      </w:r>
    </w:p>
    <w:p w:rsidR="00DA3CB7" w:rsidRPr="00A74EDC" w:rsidRDefault="00A74EDC" w:rsidP="00A74EDC">
      <w:pPr>
        <w:jc w:val="center"/>
        <w:rPr>
          <w:sz w:val="28"/>
        </w:rPr>
      </w:pPr>
      <w:r>
        <w:rPr>
          <w:sz w:val="28"/>
        </w:rPr>
        <w:t xml:space="preserve">Новосибирской области </w:t>
      </w:r>
    </w:p>
    <w:p w:rsidR="00DA3CB7" w:rsidRDefault="00DA3CB7">
      <w:pPr>
        <w:jc w:val="center"/>
        <w:rPr>
          <w:b/>
          <w:bCs/>
        </w:rPr>
      </w:pPr>
    </w:p>
    <w:p w:rsidR="00DA3CB7" w:rsidRPr="00A74EDC" w:rsidRDefault="00DA3CB7">
      <w:pPr>
        <w:jc w:val="center"/>
        <w:rPr>
          <w:b/>
          <w:bCs/>
          <w:sz w:val="28"/>
          <w:szCs w:val="28"/>
        </w:rPr>
      </w:pPr>
      <w:r w:rsidRPr="00A74EDC">
        <w:rPr>
          <w:b/>
          <w:bCs/>
          <w:sz w:val="28"/>
          <w:szCs w:val="28"/>
        </w:rPr>
        <w:t>1.Общие положения</w:t>
      </w:r>
    </w:p>
    <w:p w:rsidR="00DA3CB7" w:rsidRDefault="00DA3CB7" w:rsidP="00C01C42">
      <w:pPr>
        <w:pStyle w:val="a3"/>
        <w:ind w:firstLine="567"/>
        <w:rPr>
          <w:b/>
          <w:bCs/>
        </w:rPr>
      </w:pPr>
      <w:r>
        <w:t>1.1.Настоящее положение разработано в соответствии с Трудовым кодексом Российской Федерации, Постановлением администрации Новосибирской области от 28.12.2007 года №206-па «О нормативах формирования расходов на оплату труда депутатов, членов выборных органов местного самоуправления,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Новосибирской области»,</w:t>
      </w:r>
      <w:r w:rsidR="00463E6C">
        <w:t xml:space="preserve"> Постановлением </w:t>
      </w:r>
      <w:r w:rsidR="008D6261">
        <w:t xml:space="preserve">правительства </w:t>
      </w:r>
      <w:r w:rsidR="00463E6C">
        <w:t>Новосибирской области</w:t>
      </w:r>
      <w:r w:rsidR="00A5405D">
        <w:t xml:space="preserve"> </w:t>
      </w:r>
      <w:r w:rsidR="00463E6C">
        <w:t xml:space="preserve">№ </w:t>
      </w:r>
      <w:r w:rsidR="008D6261">
        <w:t xml:space="preserve">247 - </w:t>
      </w:r>
      <w:proofErr w:type="spellStart"/>
      <w:proofErr w:type="gramStart"/>
      <w:r w:rsidR="00463E6C">
        <w:t>п</w:t>
      </w:r>
      <w:proofErr w:type="spellEnd"/>
      <w:proofErr w:type="gramEnd"/>
      <w:r w:rsidR="00463E6C">
        <w:t xml:space="preserve"> от </w:t>
      </w:r>
      <w:r w:rsidR="008D6261">
        <w:t>03</w:t>
      </w:r>
      <w:r w:rsidR="00463E6C">
        <w:t xml:space="preserve"> </w:t>
      </w:r>
      <w:proofErr w:type="gramStart"/>
      <w:r w:rsidR="008D6261">
        <w:t>июня</w:t>
      </w:r>
      <w:r w:rsidR="00463E6C">
        <w:t xml:space="preserve"> 2013 года «О внесении изменений в постановление администрации Новосибирской области от 28.12.2007 г № 206-ПА»; </w:t>
      </w:r>
      <w:r w:rsidR="00A5405D">
        <w:t xml:space="preserve">Федеральным законом от 2 марта 2007 года № 25-ФЗ «О муниципальной службе в Российской Федерации», Законом №157-ОЗ от 30 октября </w:t>
      </w:r>
      <w:smartTag w:uri="urn:schemas-microsoft-com:office:smarttags" w:element="metricconverter">
        <w:smartTagPr>
          <w:attr w:name="ProductID" w:val="2007 г"/>
        </w:smartTagPr>
        <w:r w:rsidR="00A5405D">
          <w:t>2007 г</w:t>
        </w:r>
      </w:smartTag>
      <w:r w:rsidR="00A5405D">
        <w:t xml:space="preserve">. «О муниципальной службе в Новосибирской области» </w:t>
      </w:r>
      <w:r>
        <w:t>и устанавливает систему оплаты труда работнико</w:t>
      </w:r>
      <w:r w:rsidR="00510B88">
        <w:t xml:space="preserve">в администрации </w:t>
      </w:r>
      <w:proofErr w:type="spellStart"/>
      <w:r w:rsidR="00445F58">
        <w:t>Верх-Ирменского</w:t>
      </w:r>
      <w:proofErr w:type="spellEnd"/>
      <w:r>
        <w:t xml:space="preserve"> сельсовета</w:t>
      </w:r>
      <w:r>
        <w:rPr>
          <w:b/>
          <w:bCs/>
        </w:rPr>
        <w:t>.</w:t>
      </w:r>
      <w:proofErr w:type="gramEnd"/>
    </w:p>
    <w:p w:rsidR="00DA3CB7" w:rsidRDefault="004659C4" w:rsidP="00C01C42">
      <w:pPr>
        <w:ind w:firstLine="567"/>
        <w:jc w:val="both"/>
        <w:rPr>
          <w:sz w:val="28"/>
        </w:rPr>
      </w:pPr>
      <w:r w:rsidRPr="004659C4">
        <w:rPr>
          <w:bCs/>
          <w:sz w:val="28"/>
          <w:szCs w:val="28"/>
        </w:rPr>
        <w:t>1</w:t>
      </w:r>
      <w:r w:rsidR="00DA3CB7" w:rsidRPr="004659C4">
        <w:rPr>
          <w:bCs/>
        </w:rPr>
        <w:t>.</w:t>
      </w:r>
      <w:r w:rsidRPr="004659C4">
        <w:rPr>
          <w:bCs/>
          <w:sz w:val="28"/>
          <w:szCs w:val="28"/>
        </w:rPr>
        <w:t>2.</w:t>
      </w:r>
      <w:r w:rsidR="00DA3CB7">
        <w:rPr>
          <w:sz w:val="28"/>
        </w:rPr>
        <w:t>В положении применяются следующие термины и определения:</w:t>
      </w:r>
    </w:p>
    <w:p w:rsidR="00DA3CB7" w:rsidRDefault="00DA3CB7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работни</w:t>
      </w:r>
      <w:proofErr w:type="gramStart"/>
      <w:r>
        <w:rPr>
          <w:b/>
          <w:bCs/>
          <w:sz w:val="28"/>
        </w:rPr>
        <w:t>к-</w:t>
      </w:r>
      <w:proofErr w:type="gramEnd"/>
      <w:r>
        <w:rPr>
          <w:b/>
          <w:bCs/>
          <w:sz w:val="28"/>
        </w:rPr>
        <w:t xml:space="preserve"> </w:t>
      </w:r>
      <w:r>
        <w:rPr>
          <w:sz w:val="28"/>
        </w:rPr>
        <w:t>физическое лицо, вступившее в трудовые отношения с работодателем</w:t>
      </w:r>
    </w:p>
    <w:p w:rsidR="00DA3CB7" w:rsidRDefault="00DA3CB7">
      <w:pPr>
        <w:jc w:val="both"/>
        <w:rPr>
          <w:sz w:val="28"/>
        </w:rPr>
      </w:pPr>
      <w:r>
        <w:rPr>
          <w:b/>
          <w:bCs/>
          <w:sz w:val="28"/>
        </w:rPr>
        <w:t>оплата труд</w:t>
      </w:r>
      <w:proofErr w:type="gramStart"/>
      <w:r>
        <w:rPr>
          <w:b/>
          <w:bCs/>
          <w:sz w:val="28"/>
        </w:rPr>
        <w:t>а-</w:t>
      </w:r>
      <w:proofErr w:type="gramEnd"/>
      <w:r>
        <w:rPr>
          <w:sz w:val="28"/>
        </w:rPr>
        <w:t xml:space="preserve"> система отношений, связанных с обеспечением установления и осуществления работодателем выплат работникам за их труд в соответствии с федеральным законом, законами Новосибирской области, иными нормативно-правовыми актами</w:t>
      </w:r>
    </w:p>
    <w:p w:rsidR="00DA3CB7" w:rsidRDefault="00DA3CB7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заработная плата-</w:t>
      </w:r>
      <w:r>
        <w:rPr>
          <w:sz w:val="28"/>
        </w:rPr>
        <w:t>вознаграждение за труд в зависимости от квалификации работника, сложности, количества, качества и условиями  выполняемой работы, а также выплаты компенсационного и стимулирующего характера.</w:t>
      </w:r>
      <w:r>
        <w:rPr>
          <w:b/>
          <w:bCs/>
          <w:sz w:val="28"/>
        </w:rPr>
        <w:t xml:space="preserve"> </w:t>
      </w:r>
    </w:p>
    <w:p w:rsidR="00DA3CB7" w:rsidRDefault="00DA3CB7">
      <w:pPr>
        <w:pStyle w:val="a3"/>
      </w:pPr>
    </w:p>
    <w:p w:rsidR="00DA3CB7" w:rsidRDefault="00DA3CB7" w:rsidP="00C01C42">
      <w:pPr>
        <w:pStyle w:val="a3"/>
        <w:ind w:firstLine="567"/>
      </w:pPr>
      <w:r>
        <w:t>1.3.Оплата труда лиц, замещающих муниципальные должности (глава администрации)  включает в себя:</w:t>
      </w:r>
    </w:p>
    <w:p w:rsidR="00DA3CB7" w:rsidRDefault="00DA3CB7">
      <w:pPr>
        <w:pStyle w:val="a3"/>
        <w:numPr>
          <w:ilvl w:val="0"/>
          <w:numId w:val="4"/>
        </w:numPr>
      </w:pPr>
      <w:r>
        <w:t xml:space="preserve">денежное содержание </w:t>
      </w:r>
      <w:proofErr w:type="gramStart"/>
      <w:r>
        <w:t xml:space="preserve">( </w:t>
      </w:r>
      <w:proofErr w:type="gramEnd"/>
      <w:r>
        <w:t xml:space="preserve">вознаграждение) </w:t>
      </w:r>
    </w:p>
    <w:p w:rsidR="00DA3CB7" w:rsidRDefault="00DA3CB7">
      <w:pPr>
        <w:pStyle w:val="a3"/>
        <w:numPr>
          <w:ilvl w:val="0"/>
          <w:numId w:val="4"/>
        </w:numPr>
      </w:pPr>
      <w:r>
        <w:lastRenderedPageBreak/>
        <w:t>ежемесячное денежное поощрение</w:t>
      </w:r>
    </w:p>
    <w:p w:rsidR="00DA3CB7" w:rsidRDefault="00DA3CB7">
      <w:pPr>
        <w:pStyle w:val="a3"/>
        <w:numPr>
          <w:ilvl w:val="0"/>
          <w:numId w:val="4"/>
        </w:numPr>
      </w:pPr>
      <w:r>
        <w:t>единовременная выплата при предоставлении ежегодного оплачиваемого отпуска</w:t>
      </w:r>
    </w:p>
    <w:p w:rsidR="00DA3CB7" w:rsidRDefault="00DA3CB7" w:rsidP="00CB6356">
      <w:pPr>
        <w:pStyle w:val="a3"/>
        <w:numPr>
          <w:ilvl w:val="0"/>
          <w:numId w:val="4"/>
        </w:numPr>
      </w:pPr>
      <w:r>
        <w:t>районный коэффициент</w:t>
      </w:r>
    </w:p>
    <w:p w:rsidR="00DA3CB7" w:rsidRDefault="00DA3CB7">
      <w:pPr>
        <w:pStyle w:val="a3"/>
      </w:pPr>
    </w:p>
    <w:p w:rsidR="00DA3CB7" w:rsidRDefault="00DA3CB7" w:rsidP="00C01C42">
      <w:pPr>
        <w:pStyle w:val="a3"/>
        <w:ind w:firstLine="567"/>
      </w:pPr>
      <w:r>
        <w:t>1.4.Оплата труда муниципальных служащих  включает в себя:</w:t>
      </w:r>
    </w:p>
    <w:p w:rsidR="00DA3CB7" w:rsidRDefault="00DA3CB7">
      <w:pPr>
        <w:pStyle w:val="a3"/>
        <w:ind w:left="360"/>
      </w:pPr>
      <w:r>
        <w:t>- должностной оклад</w:t>
      </w:r>
    </w:p>
    <w:p w:rsidR="00321C33" w:rsidRDefault="00321C33">
      <w:pPr>
        <w:pStyle w:val="a3"/>
        <w:ind w:left="360"/>
      </w:pPr>
      <w:r>
        <w:t>- ежемесячные надбавки за классный чин муниципальных служащих</w:t>
      </w:r>
    </w:p>
    <w:p w:rsidR="00DA3CB7" w:rsidRDefault="00DA3CB7">
      <w:pPr>
        <w:pStyle w:val="a3"/>
        <w:ind w:left="360"/>
      </w:pPr>
      <w:r>
        <w:t xml:space="preserve">- ежемесячная надбавка за особые условия муниципальной службы </w:t>
      </w:r>
    </w:p>
    <w:p w:rsidR="00DA3CB7" w:rsidRDefault="00DA3CB7">
      <w:pPr>
        <w:pStyle w:val="a3"/>
        <w:ind w:left="360"/>
      </w:pPr>
      <w:r>
        <w:t>- ежемесячные надбавки за выслугу лет</w:t>
      </w:r>
    </w:p>
    <w:p w:rsidR="00DA3CB7" w:rsidRDefault="00DA3CB7">
      <w:pPr>
        <w:pStyle w:val="a3"/>
      </w:pPr>
      <w:r>
        <w:t xml:space="preserve">     - ежемесячное  денежное поощрение</w:t>
      </w:r>
    </w:p>
    <w:p w:rsidR="00DA3CB7" w:rsidRDefault="00DA3CB7">
      <w:pPr>
        <w:pStyle w:val="a3"/>
      </w:pPr>
      <w:r>
        <w:t xml:space="preserve">     - премии за выполнение особо важных и сложных заданий</w:t>
      </w:r>
    </w:p>
    <w:p w:rsidR="00DA3CB7" w:rsidRDefault="00DA3CB7">
      <w:pPr>
        <w:pStyle w:val="a3"/>
      </w:pPr>
      <w:r>
        <w:t xml:space="preserve">     - единовременные выплаты при предоставлении </w:t>
      </w:r>
      <w:proofErr w:type="gramStart"/>
      <w:r>
        <w:t>ежегодного</w:t>
      </w:r>
      <w:proofErr w:type="gramEnd"/>
    </w:p>
    <w:p w:rsidR="00DA3CB7" w:rsidRDefault="00DA3CB7">
      <w:pPr>
        <w:pStyle w:val="a3"/>
      </w:pPr>
      <w:r>
        <w:t xml:space="preserve">       оплачиваемого отпуска</w:t>
      </w:r>
    </w:p>
    <w:p w:rsidR="00DA3CB7" w:rsidRDefault="00DA3CB7">
      <w:pPr>
        <w:pStyle w:val="a3"/>
        <w:ind w:left="360"/>
      </w:pPr>
      <w:r>
        <w:t>-материальную помощь</w:t>
      </w:r>
    </w:p>
    <w:p w:rsidR="00DA3CB7" w:rsidRDefault="00DA3CB7" w:rsidP="00CB6356">
      <w:pPr>
        <w:pStyle w:val="a3"/>
        <w:ind w:left="360"/>
      </w:pPr>
      <w:r>
        <w:t>- районный коэффициент</w:t>
      </w:r>
    </w:p>
    <w:p w:rsidR="00DA3CB7" w:rsidRPr="004659C4" w:rsidRDefault="00DA3CB7">
      <w:pPr>
        <w:pStyle w:val="a3"/>
        <w:ind w:left="360"/>
        <w:jc w:val="center"/>
        <w:rPr>
          <w:b/>
        </w:rPr>
      </w:pPr>
    </w:p>
    <w:p w:rsidR="00DA3CB7" w:rsidRDefault="00DA3CB7" w:rsidP="00CB6356">
      <w:pPr>
        <w:pStyle w:val="a3"/>
        <w:ind w:left="360"/>
        <w:jc w:val="center"/>
      </w:pPr>
      <w:r w:rsidRPr="004659C4">
        <w:rPr>
          <w:b/>
        </w:rPr>
        <w:t>2.Оплата труда</w:t>
      </w:r>
    </w:p>
    <w:p w:rsidR="00DA3CB7" w:rsidRDefault="00DA3CB7">
      <w:pPr>
        <w:pStyle w:val="a3"/>
      </w:pPr>
      <w:r>
        <w:t xml:space="preserve">2.1 </w:t>
      </w:r>
      <w:proofErr w:type="gramStart"/>
      <w:r>
        <w:rPr>
          <w:b/>
          <w:bCs/>
        </w:rPr>
        <w:t>Размер оплаты труда</w:t>
      </w:r>
      <w:proofErr w:type="gramEnd"/>
      <w:r>
        <w:rPr>
          <w:b/>
          <w:bCs/>
        </w:rPr>
        <w:t xml:space="preserve"> выборных должностных лиц местного самоуправления, осуществляющих свои полномочия на постоянной основе.</w:t>
      </w:r>
    </w:p>
    <w:p w:rsidR="00DA3CB7" w:rsidRDefault="00DA3CB7">
      <w:pPr>
        <w:pStyle w:val="a3"/>
        <w:ind w:left="360"/>
      </w:pPr>
    </w:p>
    <w:p w:rsidR="00DA3CB7" w:rsidRDefault="00DA3CB7">
      <w:pPr>
        <w:pStyle w:val="a3"/>
        <w:ind w:left="708"/>
      </w:pPr>
      <w:r>
        <w:t>2.1.1 Размер месячного денежного содержания (вознаграждения) устанавливается кратным размеру должностного оклада по должности государственной гражданской службы Новосибирской об</w:t>
      </w:r>
      <w:r w:rsidR="00E8785F">
        <w:t>ласти «специалист» равный с 01.03.</w:t>
      </w:r>
      <w:r w:rsidR="0095163D">
        <w:t>20</w:t>
      </w:r>
      <w:r w:rsidR="00786BC1">
        <w:t>1</w:t>
      </w:r>
      <w:r w:rsidR="0095163D" w:rsidRPr="0095163D">
        <w:t xml:space="preserve">2 </w:t>
      </w:r>
      <w:r w:rsidR="00E8785F">
        <w:t>года 2403</w:t>
      </w:r>
      <w:r>
        <w:t>,00</w:t>
      </w:r>
      <w:r w:rsidR="00E8785F">
        <w:t xml:space="preserve"> рублям</w:t>
      </w:r>
      <w:r>
        <w:t>.</w:t>
      </w:r>
    </w:p>
    <w:p w:rsidR="00DA3CB7" w:rsidRDefault="00DA3CB7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68"/>
        <w:gridCol w:w="5142"/>
      </w:tblGrid>
      <w:tr w:rsidR="00DA3CB7">
        <w:trPr>
          <w:cantSplit/>
          <w:trHeight w:val="640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Наименование муниципальной должности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Коэффициент кратности</w:t>
            </w:r>
          </w:p>
          <w:p w:rsidR="00DA3CB7" w:rsidRDefault="00DA3CB7">
            <w:pPr>
              <w:pStyle w:val="a3"/>
              <w:jc w:val="center"/>
            </w:pPr>
            <w:r>
              <w:t>с численностью населения (тыс</w:t>
            </w:r>
            <w:proofErr w:type="gramStart"/>
            <w:r>
              <w:t>.ч</w:t>
            </w:r>
            <w:proofErr w:type="gramEnd"/>
            <w:r>
              <w:t>ел.)</w:t>
            </w:r>
          </w:p>
        </w:tc>
      </w:tr>
      <w:tr w:rsidR="00DA3CB7">
        <w:trPr>
          <w:cantSplit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B7" w:rsidRDefault="00DA3CB7">
            <w:pPr>
              <w:rPr>
                <w:sz w:val="28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0F6CFA">
            <w:pPr>
              <w:pStyle w:val="a3"/>
              <w:jc w:val="center"/>
            </w:pPr>
            <w:r>
              <w:t>от</w:t>
            </w:r>
            <w:r w:rsidR="000A37A5">
              <w:t xml:space="preserve"> 3 до 5</w:t>
            </w:r>
          </w:p>
        </w:tc>
      </w:tr>
      <w:tr w:rsidR="00DA3CB7">
        <w:trPr>
          <w:cantSplit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</w:pPr>
            <w:r>
              <w:t>Глава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510B88">
            <w:pPr>
              <w:pStyle w:val="a3"/>
              <w:jc w:val="center"/>
            </w:pPr>
            <w:r>
              <w:t>3,</w:t>
            </w:r>
            <w:r w:rsidR="006A4D06">
              <w:t>9</w:t>
            </w:r>
          </w:p>
        </w:tc>
      </w:tr>
    </w:tbl>
    <w:p w:rsidR="00DA3CB7" w:rsidRDefault="00DA3CB7">
      <w:pPr>
        <w:pStyle w:val="a3"/>
        <w:ind w:left="360"/>
      </w:pPr>
    </w:p>
    <w:p w:rsidR="00DA3CB7" w:rsidRDefault="00DA3CB7">
      <w:pPr>
        <w:pStyle w:val="a3"/>
        <w:ind w:left="360"/>
      </w:pPr>
      <w:r>
        <w:t xml:space="preserve"> </w:t>
      </w:r>
      <w:r>
        <w:tab/>
        <w:t>2.1.2.Размеры иных выплат устанавливаются:</w:t>
      </w:r>
    </w:p>
    <w:p w:rsidR="00DA3CB7" w:rsidRDefault="00DA3CB7">
      <w:pPr>
        <w:pStyle w:val="a3"/>
        <w:ind w:left="360" w:firstLine="348"/>
      </w:pPr>
      <w:r>
        <w:t>-еж</w:t>
      </w:r>
      <w:r w:rsidR="00E26E71">
        <w:t xml:space="preserve">емесячное денежное поощрение–не более </w:t>
      </w:r>
      <w:r w:rsidR="000F3681">
        <w:t>1</w:t>
      </w:r>
      <w:r>
        <w:t>,</w:t>
      </w:r>
      <w:r w:rsidR="000F3681">
        <w:t>37</w:t>
      </w:r>
      <w:r>
        <w:t xml:space="preserve"> месячного денежного</w:t>
      </w:r>
    </w:p>
    <w:p w:rsidR="00DA3CB7" w:rsidRDefault="00DA3CB7">
      <w:pPr>
        <w:pStyle w:val="a3"/>
        <w:ind w:left="360" w:firstLine="348"/>
      </w:pPr>
      <w:r>
        <w:t xml:space="preserve"> содержания  (вознаграждения)</w:t>
      </w:r>
    </w:p>
    <w:p w:rsidR="00DA3CB7" w:rsidRDefault="00DA3CB7">
      <w:pPr>
        <w:pStyle w:val="a3"/>
        <w:ind w:left="360" w:firstLine="348"/>
      </w:pPr>
      <w:r>
        <w:t xml:space="preserve">-единовременная выплата при предоставлении </w:t>
      </w:r>
      <w:proofErr w:type="gramStart"/>
      <w:r>
        <w:t>ежегодного</w:t>
      </w:r>
      <w:proofErr w:type="gramEnd"/>
    </w:p>
    <w:p w:rsidR="00DA3CB7" w:rsidRDefault="00DA3CB7">
      <w:pPr>
        <w:pStyle w:val="a3"/>
        <w:ind w:left="360" w:firstLine="348"/>
      </w:pPr>
      <w:r>
        <w:t xml:space="preserve"> оплачиваемого отпуска   - 2 </w:t>
      </w:r>
      <w:r w:rsidR="00E26E71">
        <w:t xml:space="preserve">оклада </w:t>
      </w:r>
      <w:r>
        <w:t>месячного денежного содержания</w:t>
      </w:r>
    </w:p>
    <w:p w:rsidR="00DA3CB7" w:rsidRDefault="00DA3CB7">
      <w:pPr>
        <w:pStyle w:val="a3"/>
        <w:ind w:left="360" w:firstLine="348"/>
      </w:pPr>
      <w:r>
        <w:t xml:space="preserve"> (вознаграждения)</w:t>
      </w:r>
    </w:p>
    <w:p w:rsidR="00DA3CB7" w:rsidRDefault="00DA3CB7">
      <w:pPr>
        <w:pStyle w:val="a3"/>
        <w:ind w:left="360"/>
      </w:pPr>
      <w:r>
        <w:tab/>
        <w:t xml:space="preserve"> </w:t>
      </w:r>
    </w:p>
    <w:p w:rsidR="00DA3CB7" w:rsidRDefault="00DA3CB7">
      <w:pPr>
        <w:pStyle w:val="a3"/>
        <w:ind w:left="360" w:firstLine="348"/>
      </w:pPr>
      <w:r>
        <w:t>2.1.3.На оклад денежного содержания (вознаграждения) и</w:t>
      </w:r>
    </w:p>
    <w:p w:rsidR="00DA3CB7" w:rsidRDefault="00DA3CB7">
      <w:pPr>
        <w:pStyle w:val="a3"/>
        <w:ind w:left="360" w:firstLine="348"/>
      </w:pPr>
      <w:r>
        <w:t xml:space="preserve"> дополнительные выплаты начисляется  районный коэффициент.</w:t>
      </w:r>
    </w:p>
    <w:p w:rsidR="00DA3CB7" w:rsidRDefault="00DA3CB7">
      <w:pPr>
        <w:pStyle w:val="a3"/>
        <w:ind w:left="360" w:firstLine="348"/>
      </w:pPr>
    </w:p>
    <w:p w:rsidR="00DA3CB7" w:rsidRDefault="00DA3CB7" w:rsidP="00CB6356">
      <w:pPr>
        <w:pStyle w:val="a3"/>
      </w:pPr>
      <w:r>
        <w:t>2.2</w:t>
      </w:r>
      <w:r>
        <w:rPr>
          <w:b/>
          <w:bCs/>
        </w:rPr>
        <w:t xml:space="preserve">. </w:t>
      </w:r>
      <w:proofErr w:type="gramStart"/>
      <w:r>
        <w:rPr>
          <w:b/>
          <w:bCs/>
        </w:rPr>
        <w:t>Размер оплаты труда</w:t>
      </w:r>
      <w:proofErr w:type="gramEnd"/>
      <w:r>
        <w:rPr>
          <w:b/>
          <w:bCs/>
        </w:rPr>
        <w:t xml:space="preserve"> муниципального служащего</w:t>
      </w:r>
    </w:p>
    <w:p w:rsidR="00DA3CB7" w:rsidRDefault="00DA3CB7">
      <w:pPr>
        <w:pStyle w:val="a3"/>
        <w:ind w:left="360"/>
      </w:pPr>
      <w:r>
        <w:t xml:space="preserve">2.2.1.размер должностных окладов по должностям </w:t>
      </w:r>
      <w:proofErr w:type="gramStart"/>
      <w:r>
        <w:t>муниципальной</w:t>
      </w:r>
      <w:proofErr w:type="gramEnd"/>
      <w:r>
        <w:t xml:space="preserve"> </w:t>
      </w:r>
    </w:p>
    <w:p w:rsidR="00DA3CB7" w:rsidRDefault="00DA3CB7">
      <w:pPr>
        <w:pStyle w:val="a3"/>
        <w:ind w:left="360"/>
      </w:pPr>
      <w:r>
        <w:lastRenderedPageBreak/>
        <w:t>службы устанавливается кратным  размеру должностного оклада по должности государственной гражданской службы Новосибирской обл</w:t>
      </w:r>
      <w:r w:rsidR="00E8785F">
        <w:t>асти «специалист» и равен с 01.03.</w:t>
      </w:r>
      <w:r w:rsidR="0095163D">
        <w:t>201</w:t>
      </w:r>
      <w:r w:rsidR="0095163D" w:rsidRPr="0095163D">
        <w:t xml:space="preserve">2 </w:t>
      </w:r>
      <w:r w:rsidR="00E8785F">
        <w:t>года 2403</w:t>
      </w:r>
      <w:r>
        <w:t>,00 рублям.</w:t>
      </w:r>
    </w:p>
    <w:p w:rsidR="00DA3CB7" w:rsidRDefault="00DA3CB7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68"/>
        <w:gridCol w:w="5142"/>
      </w:tblGrid>
      <w:tr w:rsidR="00DA3CB7">
        <w:trPr>
          <w:cantSplit/>
          <w:trHeight w:val="640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Наименование муниципальной должности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Коэффициент кратности</w:t>
            </w:r>
          </w:p>
          <w:p w:rsidR="00DA3CB7" w:rsidRDefault="00DA3CB7">
            <w:pPr>
              <w:pStyle w:val="a3"/>
              <w:jc w:val="center"/>
            </w:pPr>
            <w:r>
              <w:t>с численностью населения (тыс</w:t>
            </w:r>
            <w:proofErr w:type="gramStart"/>
            <w:r>
              <w:t>.ч</w:t>
            </w:r>
            <w:proofErr w:type="gramEnd"/>
            <w:r>
              <w:t>ел.)</w:t>
            </w:r>
          </w:p>
        </w:tc>
      </w:tr>
      <w:tr w:rsidR="00DA3CB7">
        <w:trPr>
          <w:cantSplit/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B7" w:rsidRDefault="00DA3CB7">
            <w:pPr>
              <w:rPr>
                <w:sz w:val="28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0F6CFA">
            <w:pPr>
              <w:pStyle w:val="a3"/>
              <w:jc w:val="center"/>
            </w:pPr>
            <w:r>
              <w:t>от</w:t>
            </w:r>
            <w:r w:rsidR="000A37A5">
              <w:t xml:space="preserve"> 3 до 5</w:t>
            </w:r>
          </w:p>
        </w:tc>
      </w:tr>
      <w:tr w:rsidR="00DA3CB7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</w:pPr>
            <w:r>
              <w:t>Специалист 1-го разряда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1,00</w:t>
            </w:r>
          </w:p>
        </w:tc>
      </w:tr>
      <w:tr w:rsidR="00DA3CB7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</w:pPr>
            <w:r>
              <w:t>Специалист 2-го разряда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0,96</w:t>
            </w:r>
          </w:p>
        </w:tc>
      </w:tr>
      <w:tr w:rsidR="00DA3CB7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</w:pPr>
            <w:r>
              <w:t>Специалист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7" w:rsidRDefault="00DA3CB7">
            <w:pPr>
              <w:pStyle w:val="a3"/>
              <w:jc w:val="center"/>
            </w:pPr>
            <w:r>
              <w:t>0,90</w:t>
            </w:r>
          </w:p>
        </w:tc>
      </w:tr>
    </w:tbl>
    <w:p w:rsidR="00DA3CB7" w:rsidRDefault="00DA3CB7">
      <w:pPr>
        <w:pStyle w:val="a3"/>
        <w:ind w:left="360"/>
      </w:pPr>
    </w:p>
    <w:p w:rsidR="00DA3CB7" w:rsidRDefault="00DA3CB7">
      <w:pPr>
        <w:pStyle w:val="a3"/>
        <w:ind w:left="360"/>
      </w:pPr>
      <w:r>
        <w:t>2.2.3.иные ежемесячные дополнительные выплаты</w:t>
      </w:r>
    </w:p>
    <w:p w:rsidR="00321C33" w:rsidRPr="002B1F51" w:rsidRDefault="00321C33">
      <w:pPr>
        <w:pStyle w:val="a3"/>
        <w:ind w:left="360"/>
      </w:pPr>
      <w:r>
        <w:t xml:space="preserve"> -   ежемесячная надбавка за классный чин муниципального служащего</w:t>
      </w:r>
    </w:p>
    <w:p w:rsidR="00321C33" w:rsidRDefault="00321C33" w:rsidP="00D63E2C">
      <w:pPr>
        <w:pStyle w:val="a3"/>
        <w:ind w:left="360"/>
        <w:rPr>
          <w:b/>
        </w:rPr>
      </w:pPr>
      <w:r>
        <w:t xml:space="preserve">     </w:t>
      </w:r>
      <w:r w:rsidRPr="00321C33">
        <w:rPr>
          <w:b/>
        </w:rPr>
        <w:t xml:space="preserve">Классный </w:t>
      </w:r>
      <w:r>
        <w:rPr>
          <w:b/>
        </w:rPr>
        <w:t>чин (младшая</w:t>
      </w:r>
      <w:r w:rsidRPr="00321C33">
        <w:rPr>
          <w:b/>
        </w:rPr>
        <w:t xml:space="preserve"> должность муниципальной службы)</w:t>
      </w:r>
      <w:r>
        <w:rPr>
          <w:b/>
        </w:rPr>
        <w:t>:</w:t>
      </w:r>
    </w:p>
    <w:p w:rsidR="00321C33" w:rsidRPr="00321C33" w:rsidRDefault="00321C33" w:rsidP="00321C33">
      <w:pPr>
        <w:pStyle w:val="a3"/>
        <w:ind w:left="360"/>
      </w:pPr>
      <w:r>
        <w:rPr>
          <w:b/>
        </w:rPr>
        <w:t xml:space="preserve">     </w:t>
      </w:r>
      <w:r w:rsidRPr="00321C33">
        <w:t>Секретарь муниципальной службы</w:t>
      </w:r>
    </w:p>
    <w:p w:rsidR="00321C33" w:rsidRDefault="00321C33" w:rsidP="00321C33">
      <w:pPr>
        <w:pStyle w:val="a3"/>
        <w:ind w:left="360"/>
      </w:pPr>
      <w:r>
        <w:t xml:space="preserve">     1 класса  </w:t>
      </w:r>
      <w:r w:rsidR="009C1555">
        <w:t>- 930 рублей</w:t>
      </w:r>
    </w:p>
    <w:p w:rsidR="00321C33" w:rsidRPr="00321C33" w:rsidRDefault="009C1555" w:rsidP="00321C33">
      <w:pPr>
        <w:pStyle w:val="a3"/>
        <w:ind w:left="360"/>
      </w:pPr>
      <w:r>
        <w:t xml:space="preserve">     2 класса  - 880 рублей</w:t>
      </w:r>
    </w:p>
    <w:p w:rsidR="00321C33" w:rsidRPr="00321C33" w:rsidRDefault="009C1555" w:rsidP="00321C33">
      <w:pPr>
        <w:pStyle w:val="a3"/>
        <w:ind w:left="360"/>
      </w:pPr>
      <w:r>
        <w:t xml:space="preserve">     3 класса  - 723 рубля</w:t>
      </w:r>
    </w:p>
    <w:p w:rsidR="00455F2E" w:rsidRDefault="00455F2E">
      <w:pPr>
        <w:pStyle w:val="a3"/>
        <w:ind w:left="360"/>
      </w:pPr>
      <w:r>
        <w:t xml:space="preserve"> -   ежемесячная надбавка к должностному окладу</w:t>
      </w:r>
      <w:r w:rsidR="00F47EE1">
        <w:t xml:space="preserve"> </w:t>
      </w:r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455F2E" w:rsidRDefault="00455F2E">
      <w:pPr>
        <w:pStyle w:val="a3"/>
        <w:ind w:left="360"/>
      </w:pPr>
      <w:r>
        <w:t xml:space="preserve">     служащего за особые условия муниципальной службы устанавливается </w:t>
      </w:r>
    </w:p>
    <w:p w:rsidR="00DA3CB7" w:rsidRDefault="00455F2E">
      <w:pPr>
        <w:pStyle w:val="a3"/>
        <w:ind w:left="720"/>
      </w:pPr>
      <w:r>
        <w:rPr>
          <w:b/>
          <w:bCs/>
        </w:rPr>
        <w:t>д</w:t>
      </w:r>
      <w:r w:rsidR="00E26E71">
        <w:rPr>
          <w:b/>
          <w:bCs/>
        </w:rPr>
        <w:t xml:space="preserve">о 60% </w:t>
      </w:r>
      <w:r w:rsidR="00DA3CB7">
        <w:rPr>
          <w:b/>
          <w:bCs/>
        </w:rPr>
        <w:t>должностного оклада</w:t>
      </w:r>
      <w:r w:rsidR="00DA3CB7">
        <w:t xml:space="preserve"> по младшим должностям муниципальной службы</w:t>
      </w:r>
    </w:p>
    <w:p w:rsidR="00DA3CB7" w:rsidRDefault="00DA3CB7">
      <w:pPr>
        <w:pStyle w:val="a3"/>
        <w:numPr>
          <w:ilvl w:val="0"/>
          <w:numId w:val="6"/>
        </w:numPr>
      </w:pPr>
      <w:r>
        <w:t>ежемесячная надбавка за выслугу лет устанавливается в зависимости от стажа муниципальной службы</w:t>
      </w:r>
    </w:p>
    <w:p w:rsidR="00DA3CB7" w:rsidRDefault="00DA3CB7">
      <w:pPr>
        <w:pStyle w:val="a3"/>
        <w:ind w:left="720"/>
      </w:pPr>
      <w:r>
        <w:t>от 1 до 5 лет                 0,10 месячного должностного оклада</w:t>
      </w:r>
    </w:p>
    <w:p w:rsidR="00DA3CB7" w:rsidRDefault="00DA3CB7">
      <w:pPr>
        <w:pStyle w:val="a3"/>
        <w:ind w:left="720"/>
      </w:pPr>
      <w:r>
        <w:t>от 5 до 10 лет               0,15 месячного должностного оклада</w:t>
      </w:r>
    </w:p>
    <w:p w:rsidR="00DA3CB7" w:rsidRDefault="00DA3CB7">
      <w:pPr>
        <w:pStyle w:val="a3"/>
        <w:ind w:left="720"/>
      </w:pPr>
      <w:r>
        <w:t>от 10 до15 лет              0,20 месячного должностного оклада</w:t>
      </w:r>
    </w:p>
    <w:p w:rsidR="00DA3CB7" w:rsidRDefault="00DA3CB7">
      <w:pPr>
        <w:pStyle w:val="a3"/>
        <w:ind w:left="720"/>
      </w:pPr>
      <w:r>
        <w:t>от 15 лет и выше          0,30 месячного должностного оклада</w:t>
      </w:r>
    </w:p>
    <w:p w:rsidR="00DA3CB7" w:rsidRDefault="00DA3CB7">
      <w:pPr>
        <w:pStyle w:val="a3"/>
        <w:ind w:left="720"/>
      </w:pPr>
    </w:p>
    <w:p w:rsidR="00DA3CB7" w:rsidRDefault="00DA3CB7">
      <w:pPr>
        <w:pStyle w:val="a3"/>
        <w:numPr>
          <w:ilvl w:val="0"/>
          <w:numId w:val="6"/>
        </w:numPr>
      </w:pPr>
      <w:r>
        <w:t>ежемесячное денежное поощрение устанавливается в размере</w:t>
      </w:r>
      <w:r w:rsidR="00E26E71">
        <w:t xml:space="preserve"> до </w:t>
      </w:r>
      <w:r>
        <w:t xml:space="preserve">1,5 </w:t>
      </w:r>
      <w:proofErr w:type="gramStart"/>
      <w:r>
        <w:t>от</w:t>
      </w:r>
      <w:proofErr w:type="gramEnd"/>
    </w:p>
    <w:p w:rsidR="00DA3CB7" w:rsidRDefault="00DA3CB7">
      <w:pPr>
        <w:pStyle w:val="a3"/>
        <w:ind w:left="360"/>
      </w:pPr>
      <w:r>
        <w:t xml:space="preserve">     должностного оклада</w:t>
      </w:r>
    </w:p>
    <w:p w:rsidR="00DA3CB7" w:rsidRDefault="00DA3CB7" w:rsidP="00E26E71">
      <w:pPr>
        <w:pStyle w:val="a3"/>
        <w:numPr>
          <w:ilvl w:val="0"/>
          <w:numId w:val="6"/>
        </w:numPr>
      </w:pPr>
      <w:r>
        <w:t>премии за выполнение особо ва</w:t>
      </w:r>
      <w:r w:rsidR="00E26E71">
        <w:t>жных и сложных заданий максимальными размерами конкретному работнику не ограничиваются</w:t>
      </w:r>
      <w:r w:rsidR="00A91CFC">
        <w:t xml:space="preserve"> в соответствии с Положением о премировании;</w:t>
      </w:r>
    </w:p>
    <w:p w:rsidR="00DA3CB7" w:rsidRDefault="00DA3CB7">
      <w:pPr>
        <w:pStyle w:val="a3"/>
        <w:numPr>
          <w:ilvl w:val="0"/>
          <w:numId w:val="6"/>
        </w:numPr>
      </w:pPr>
      <w:r>
        <w:t>единовременная выплата при предоставлении  ежегодного оплачиваемого отпуска, равная 2 должностным окладам</w:t>
      </w:r>
      <w:r w:rsidR="005D0CEA">
        <w:t xml:space="preserve"> в соответствии с положением о </w:t>
      </w:r>
      <w:r w:rsidR="00F47EE1">
        <w:t xml:space="preserve"> </w:t>
      </w:r>
      <w:r w:rsidR="005D0CEA">
        <w:t>премиро</w:t>
      </w:r>
      <w:r w:rsidR="00FC270A">
        <w:t>вании</w:t>
      </w:r>
      <w:r w:rsidR="00A91CFC">
        <w:t xml:space="preserve"> и дополнительных выплатах;</w:t>
      </w:r>
    </w:p>
    <w:p w:rsidR="00DA3CB7" w:rsidRDefault="00DA3CB7" w:rsidP="00CB6356">
      <w:pPr>
        <w:pStyle w:val="a3"/>
        <w:numPr>
          <w:ilvl w:val="0"/>
          <w:numId w:val="6"/>
        </w:numPr>
        <w:ind w:left="360"/>
      </w:pPr>
      <w:r>
        <w:t>материальная помощь, равная 1 месяч</w:t>
      </w:r>
      <w:r w:rsidR="005D0CEA">
        <w:t>ному должностному окладу в соответствии с положением о дополнительных выплатах.</w:t>
      </w:r>
    </w:p>
    <w:p w:rsidR="00DA3CB7" w:rsidRDefault="00DA3CB7">
      <w:pPr>
        <w:pStyle w:val="a3"/>
        <w:ind w:left="360"/>
      </w:pPr>
      <w:r>
        <w:t>2.2.4.На оклад денежного содержания и дополнительные выплаты</w:t>
      </w:r>
    </w:p>
    <w:p w:rsidR="00DA3CB7" w:rsidRDefault="00DA3CB7">
      <w:pPr>
        <w:pStyle w:val="a3"/>
        <w:ind w:left="360"/>
      </w:pPr>
      <w:r>
        <w:t xml:space="preserve">      начисляется  районный коэффициент.</w:t>
      </w:r>
    </w:p>
    <w:p w:rsidR="00463E6C" w:rsidRDefault="00A91CFC" w:rsidP="00B12445">
      <w:pPr>
        <w:pStyle w:val="a3"/>
      </w:pPr>
      <w:r>
        <w:t>2.3</w:t>
      </w:r>
      <w:r w:rsidR="00DA3CB7">
        <w:t>. Данное положение вс</w:t>
      </w:r>
      <w:r w:rsidR="00DF7B88">
        <w:t>тупает в силу с 01.01</w:t>
      </w:r>
      <w:r w:rsidR="0095163D">
        <w:t>.201</w:t>
      </w:r>
      <w:r w:rsidR="00DF7B88">
        <w:t>3</w:t>
      </w:r>
      <w:r w:rsidR="005D0CEA">
        <w:t xml:space="preserve"> года</w:t>
      </w:r>
    </w:p>
    <w:p w:rsidR="00CB6356" w:rsidRDefault="00CB6356" w:rsidP="00B12445">
      <w:pPr>
        <w:pStyle w:val="a3"/>
      </w:pPr>
    </w:p>
    <w:p w:rsidR="005D0CEA" w:rsidRPr="005D0CEA" w:rsidRDefault="00463E6C" w:rsidP="00CB6356">
      <w:pPr>
        <w:pStyle w:val="a3"/>
        <w:rPr>
          <w:b/>
        </w:rPr>
      </w:pPr>
      <w:r>
        <w:t xml:space="preserve">                                 </w:t>
      </w:r>
      <w:r w:rsidR="00B12445">
        <w:t xml:space="preserve">  </w:t>
      </w:r>
      <w:r w:rsidR="005D0CEA">
        <w:rPr>
          <w:b/>
        </w:rPr>
        <w:t>3.</w:t>
      </w:r>
      <w:r w:rsidR="005D0CEA" w:rsidRPr="005D0CEA">
        <w:rPr>
          <w:b/>
        </w:rPr>
        <w:t>Фонд оплаты труда</w:t>
      </w:r>
    </w:p>
    <w:p w:rsidR="005D0CEA" w:rsidRDefault="005D0CEA" w:rsidP="005D0CEA">
      <w:pPr>
        <w:pStyle w:val="a3"/>
        <w:numPr>
          <w:ilvl w:val="1"/>
          <w:numId w:val="8"/>
        </w:numPr>
      </w:pPr>
      <w:r>
        <w:t xml:space="preserve">При формировании фонда оплаты труда работников сверх средств,           </w:t>
      </w:r>
    </w:p>
    <w:p w:rsidR="00DA3CB7" w:rsidRDefault="0047558D" w:rsidP="005D0CEA">
      <w:pPr>
        <w:pStyle w:val="a3"/>
        <w:ind w:left="720"/>
      </w:pPr>
      <w:r>
        <w:lastRenderedPageBreak/>
        <w:t>н</w:t>
      </w:r>
      <w:r w:rsidR="005D0CEA">
        <w:t xml:space="preserve">аправляемых </w:t>
      </w:r>
      <w:r>
        <w:t>для выплаты должностных окладов, предусма</w:t>
      </w:r>
      <w:r w:rsidR="00D63E2C">
        <w:t>триваются средства для выплаты (</w:t>
      </w:r>
      <w:r>
        <w:t>в расчете на год)</w:t>
      </w:r>
      <w:r w:rsidR="005D0CEA">
        <w:t xml:space="preserve">      </w:t>
      </w:r>
    </w:p>
    <w:p w:rsidR="0047558D" w:rsidRDefault="00E33FB8" w:rsidP="005D0CEA">
      <w:pPr>
        <w:pStyle w:val="a3"/>
        <w:ind w:left="720"/>
      </w:pPr>
      <w:r>
        <w:t xml:space="preserve">    </w:t>
      </w:r>
      <w:r w:rsidR="00A91CFC">
        <w:t>3.1.1.</w:t>
      </w:r>
      <w:r>
        <w:t xml:space="preserve">   </w:t>
      </w:r>
      <w:r w:rsidR="0047558D">
        <w:t>ежемесячные</w:t>
      </w:r>
      <w:r>
        <w:t xml:space="preserve"> денежное поощрение г</w:t>
      </w:r>
      <w:r w:rsidR="00DF7B88">
        <w:t>лаве администрации в размере 16,4</w:t>
      </w:r>
      <w:r>
        <w:t xml:space="preserve"> окладов денежного содержания</w:t>
      </w:r>
      <w:r w:rsidR="00F47EE1">
        <w:t>,</w:t>
      </w:r>
    </w:p>
    <w:p w:rsidR="00A91CFC" w:rsidRDefault="00F47EE1" w:rsidP="00A91CFC">
      <w:pPr>
        <w:pStyle w:val="a3"/>
        <w:ind w:left="720"/>
      </w:pPr>
      <w:r>
        <w:t xml:space="preserve">      </w:t>
      </w:r>
      <w:r w:rsidR="00A91CFC">
        <w:t>3.1.2.</w:t>
      </w:r>
      <w:r>
        <w:t xml:space="preserve"> единовременная выплата при предоставлении ежегодного </w:t>
      </w:r>
      <w:r w:rsidR="00A91CFC">
        <w:t xml:space="preserve">оплачиваемого </w:t>
      </w:r>
      <w:r>
        <w:t>отпуска главе администрации в размере</w:t>
      </w:r>
      <w:r w:rsidR="00A91CFC">
        <w:t xml:space="preserve"> 2 окладов денежного содержания.</w:t>
      </w:r>
    </w:p>
    <w:p w:rsidR="00D11FE9" w:rsidRDefault="00D11FE9" w:rsidP="00A91CFC">
      <w:pPr>
        <w:pStyle w:val="a3"/>
        <w:ind w:left="720"/>
      </w:pPr>
      <w:r>
        <w:t xml:space="preserve">     3.1.3. на оклад денежного содержания (вознаграждение) и дополнительные выплаты начисляется районный коэффициент.</w:t>
      </w:r>
    </w:p>
    <w:p w:rsidR="00A91CFC" w:rsidRDefault="00A91CFC" w:rsidP="00A91CFC">
      <w:pPr>
        <w:pStyle w:val="a3"/>
        <w:ind w:left="360"/>
      </w:pPr>
      <w:r>
        <w:t>3.2. При формировании фонда оплаты труда муниципальных служащих  сверх средств, направленных для выплаты должностных окладов</w:t>
      </w:r>
      <w:r w:rsidR="00D11FE9">
        <w:t>, предусматриваются средства для выплаты</w:t>
      </w:r>
      <w:r w:rsidR="00D63E2C">
        <w:t xml:space="preserve"> (</w:t>
      </w:r>
      <w:r w:rsidR="00D11FE9">
        <w:t>в расчете на год)</w:t>
      </w:r>
    </w:p>
    <w:p w:rsidR="00E33FB8" w:rsidRPr="00680573" w:rsidRDefault="00D11FE9" w:rsidP="00D11FE9">
      <w:pPr>
        <w:pStyle w:val="a3"/>
        <w:ind w:left="360" w:hanging="360"/>
      </w:pPr>
      <w:r>
        <w:t xml:space="preserve">             3.2.1. </w:t>
      </w:r>
      <w:r w:rsidR="00E33FB8">
        <w:t xml:space="preserve">ежемесячная надбавка муниципальным служащим в размере 7,2 </w:t>
      </w:r>
      <w:r>
        <w:t xml:space="preserve">           </w:t>
      </w:r>
      <w:r w:rsidR="00E33FB8">
        <w:t>должностных окладов,</w:t>
      </w:r>
    </w:p>
    <w:p w:rsidR="00680573" w:rsidRDefault="00680573" w:rsidP="00D11FE9">
      <w:pPr>
        <w:pStyle w:val="a3"/>
        <w:ind w:left="360" w:hanging="360"/>
      </w:pPr>
      <w:r w:rsidRPr="00680573">
        <w:t xml:space="preserve">             3</w:t>
      </w:r>
      <w:r>
        <w:t xml:space="preserve">.2.2. ежемесячная надбавка за классный чин муниципальным служащим: </w:t>
      </w:r>
    </w:p>
    <w:p w:rsidR="00680573" w:rsidRPr="00906860" w:rsidRDefault="00680573" w:rsidP="00906860">
      <w:pPr>
        <w:pStyle w:val="a3"/>
        <w:ind w:left="360" w:hanging="360"/>
      </w:pPr>
      <w:r>
        <w:t xml:space="preserve">              - за классные чины муницип</w:t>
      </w:r>
      <w:r w:rsidR="00906860">
        <w:t>альных служащих</w:t>
      </w:r>
      <w:r>
        <w:t xml:space="preserve"> </w:t>
      </w:r>
      <w:r w:rsidR="009C1555">
        <w:t xml:space="preserve">секретаря муниципальной службы </w:t>
      </w:r>
      <w:r w:rsidR="00463E6C">
        <w:t>1 класса в сумме 930 рублей</w:t>
      </w:r>
      <w:r>
        <w:t>;</w:t>
      </w:r>
    </w:p>
    <w:p w:rsidR="00680573" w:rsidRDefault="00680573" w:rsidP="00680573">
      <w:pPr>
        <w:pStyle w:val="a3"/>
        <w:ind w:left="360" w:hanging="360"/>
      </w:pPr>
      <w:r>
        <w:t xml:space="preserve">              -  за классные чины</w:t>
      </w:r>
      <w:r w:rsidR="00906860">
        <w:t xml:space="preserve"> муниципальных служащих</w:t>
      </w:r>
      <w:r w:rsidR="006730B9" w:rsidRPr="006730B9">
        <w:t xml:space="preserve"> </w:t>
      </w:r>
      <w:r>
        <w:t xml:space="preserve"> секретаря мун</w:t>
      </w:r>
      <w:r w:rsidR="00463E6C">
        <w:t>иципальной службы 2 класса в сумме 880 рублей</w:t>
      </w:r>
      <w:r>
        <w:t>;</w:t>
      </w:r>
    </w:p>
    <w:p w:rsidR="00463E6C" w:rsidRDefault="00680573" w:rsidP="00CB6356">
      <w:pPr>
        <w:pStyle w:val="a3"/>
        <w:ind w:left="360" w:hanging="360"/>
      </w:pPr>
      <w:r>
        <w:t xml:space="preserve">             - за классные чины </w:t>
      </w:r>
      <w:r w:rsidR="00463E6C">
        <w:t>муниципальных служащих</w:t>
      </w:r>
      <w:r w:rsidR="006730B9">
        <w:t xml:space="preserve"> </w:t>
      </w:r>
      <w:r>
        <w:t>секретаря муниципальной службы 3</w:t>
      </w:r>
      <w:r w:rsidR="00463E6C">
        <w:t xml:space="preserve"> класса в сумме 723 рубля</w:t>
      </w:r>
      <w:r>
        <w:t>;</w:t>
      </w:r>
      <w:r w:rsidR="00E33FB8">
        <w:t xml:space="preserve">     </w:t>
      </w:r>
    </w:p>
    <w:p w:rsidR="00E33FB8" w:rsidRDefault="00E33FB8" w:rsidP="005D0CEA">
      <w:pPr>
        <w:pStyle w:val="a3"/>
        <w:ind w:left="720"/>
      </w:pPr>
      <w:r>
        <w:t xml:space="preserve"> </w:t>
      </w:r>
      <w:r w:rsidR="00680573">
        <w:t>3.2.3</w:t>
      </w:r>
      <w:r w:rsidR="00D11FE9">
        <w:t>.</w:t>
      </w:r>
      <w:r>
        <w:t xml:space="preserve"> ежемесячная надбавка  муниципальным служащим за выслугу лет в размере </w:t>
      </w:r>
      <w:r w:rsidR="000543D5">
        <w:t>2 должностных окладов,</w:t>
      </w:r>
    </w:p>
    <w:p w:rsidR="000543D5" w:rsidRDefault="000543D5" w:rsidP="005D0CEA">
      <w:pPr>
        <w:pStyle w:val="a3"/>
        <w:ind w:left="720"/>
      </w:pPr>
      <w:r>
        <w:t xml:space="preserve">      </w:t>
      </w:r>
      <w:r w:rsidR="00680573">
        <w:t>3.2.4</w:t>
      </w:r>
      <w:r w:rsidR="00D11FE9">
        <w:t>.</w:t>
      </w:r>
      <w:r>
        <w:t xml:space="preserve"> ежемесячное денежное поощрение муниципальным служащим в размере 18 должностных окладов,</w:t>
      </w:r>
    </w:p>
    <w:p w:rsidR="000543D5" w:rsidRDefault="000543D5" w:rsidP="005D0CEA">
      <w:pPr>
        <w:pStyle w:val="a3"/>
        <w:ind w:left="720"/>
      </w:pPr>
      <w:r>
        <w:t xml:space="preserve">       </w:t>
      </w:r>
      <w:r w:rsidR="00680573">
        <w:t>3.2.5</w:t>
      </w:r>
      <w:r w:rsidR="00D11FE9">
        <w:t>.</w:t>
      </w:r>
      <w:r>
        <w:t>премии за выполнение особо важных и сложных заданий муниципальным служащим в размере 2 должностных окладов,</w:t>
      </w:r>
    </w:p>
    <w:p w:rsidR="00F47EE1" w:rsidRDefault="00F47EE1" w:rsidP="005D0CEA">
      <w:pPr>
        <w:pStyle w:val="a3"/>
        <w:ind w:left="720"/>
      </w:pPr>
      <w:r>
        <w:t xml:space="preserve">       </w:t>
      </w:r>
      <w:r w:rsidR="00680573">
        <w:t>3.2.6</w:t>
      </w:r>
      <w:r w:rsidR="00D11FE9">
        <w:t>.</w:t>
      </w:r>
      <w:r>
        <w:t>единовременная выплата при представлении ежегодного отпуска муниципальным служащим в размере 2 должностных окладов,</w:t>
      </w:r>
    </w:p>
    <w:p w:rsidR="00F47EE1" w:rsidRDefault="00F47EE1" w:rsidP="005D0CEA">
      <w:pPr>
        <w:pStyle w:val="a3"/>
        <w:ind w:left="720"/>
      </w:pPr>
      <w:r>
        <w:t xml:space="preserve">     </w:t>
      </w:r>
      <w:r w:rsidR="00680573">
        <w:t>3.2.7</w:t>
      </w:r>
      <w:r w:rsidR="00D11FE9">
        <w:t>.</w:t>
      </w:r>
      <w:r>
        <w:t xml:space="preserve">  материальная помощь муниципальным служащим в размере 1 должностного оклада.</w:t>
      </w:r>
    </w:p>
    <w:p w:rsidR="00F47EE1" w:rsidRDefault="00680573" w:rsidP="005D0CEA">
      <w:pPr>
        <w:pStyle w:val="a3"/>
        <w:ind w:left="720"/>
      </w:pPr>
      <w:r>
        <w:t xml:space="preserve">     3.2.8</w:t>
      </w:r>
      <w:r w:rsidR="00D11FE9">
        <w:t>.</w:t>
      </w:r>
      <w:r w:rsidR="00D11FE9" w:rsidRPr="00D11FE9">
        <w:t xml:space="preserve"> </w:t>
      </w:r>
      <w:r w:rsidR="00D11FE9">
        <w:t>на должностной оклад  и дополнительные выплаты начисляется районный коэффициент.</w:t>
      </w:r>
    </w:p>
    <w:p w:rsidR="00D11FE9" w:rsidRDefault="00D11FE9" w:rsidP="005D0CEA">
      <w:pPr>
        <w:pStyle w:val="a3"/>
        <w:ind w:left="720"/>
      </w:pPr>
    </w:p>
    <w:p w:rsidR="00D11FE9" w:rsidRDefault="00D11FE9" w:rsidP="00CB6356">
      <w:pPr>
        <w:pStyle w:val="a3"/>
        <w:ind w:left="720"/>
        <w:jc w:val="center"/>
      </w:pPr>
      <w:r w:rsidRPr="00D11FE9">
        <w:rPr>
          <w:b/>
        </w:rPr>
        <w:t>4.</w:t>
      </w:r>
      <w:r w:rsidR="00B12445">
        <w:rPr>
          <w:b/>
        </w:rPr>
        <w:t>Заключительные</w:t>
      </w:r>
      <w:r w:rsidRPr="00D11FE9">
        <w:rPr>
          <w:b/>
        </w:rPr>
        <w:t xml:space="preserve"> положения</w:t>
      </w:r>
    </w:p>
    <w:p w:rsidR="00D11FE9" w:rsidRDefault="00D11FE9" w:rsidP="00CB6356">
      <w:pPr>
        <w:pStyle w:val="a3"/>
        <w:ind w:left="720" w:firstLine="414"/>
        <w:jc w:val="left"/>
      </w:pPr>
      <w:r>
        <w:t>4.1. Конкретный размер должностных окладов уста</w:t>
      </w:r>
      <w:r w:rsidR="000D1A2D">
        <w:t xml:space="preserve">навливается главой </w:t>
      </w:r>
      <w:proofErr w:type="spellStart"/>
      <w:r w:rsidR="000D1A2D">
        <w:t>Верх-Ирменского</w:t>
      </w:r>
      <w:proofErr w:type="spellEnd"/>
      <w:r>
        <w:t xml:space="preserve"> сельсовета.</w:t>
      </w:r>
    </w:p>
    <w:p w:rsidR="00DA3CB7" w:rsidRDefault="00D11FE9" w:rsidP="00CB6356">
      <w:pPr>
        <w:pStyle w:val="a3"/>
        <w:ind w:left="720" w:firstLine="414"/>
        <w:jc w:val="left"/>
      </w:pPr>
      <w:r>
        <w:t xml:space="preserve">4.2. Увеличение (индексация) размеров окладов денежного содержания муниципальных служащих </w:t>
      </w:r>
      <w:proofErr w:type="spellStart"/>
      <w:r w:rsidR="000D1A2D">
        <w:t>Верх-Ирменского</w:t>
      </w:r>
      <w:proofErr w:type="spellEnd"/>
      <w:r>
        <w:t xml:space="preserve"> сельсовета</w:t>
      </w:r>
      <w:r w:rsidR="00B12445">
        <w:t xml:space="preserve"> производится одновременно при увеличении (индексации)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и бюджета </w:t>
      </w:r>
      <w:proofErr w:type="spellStart"/>
      <w:r w:rsidR="000D1A2D">
        <w:t>Верх-Ирменского</w:t>
      </w:r>
      <w:proofErr w:type="spellEnd"/>
      <w:r w:rsidR="00B12445">
        <w:t xml:space="preserve"> сельсовета на соответствующий год.</w:t>
      </w:r>
    </w:p>
    <w:sectPr w:rsidR="00DA3CB7" w:rsidSect="000F4F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4237"/>
    <w:multiLevelType w:val="hybridMultilevel"/>
    <w:tmpl w:val="6458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70809"/>
    <w:multiLevelType w:val="hybridMultilevel"/>
    <w:tmpl w:val="EFAE7BD6"/>
    <w:lvl w:ilvl="0" w:tplc="53E031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63614"/>
    <w:multiLevelType w:val="multilevel"/>
    <w:tmpl w:val="04F481D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">
    <w:nsid w:val="524B46EB"/>
    <w:multiLevelType w:val="hybridMultilevel"/>
    <w:tmpl w:val="67F0F8D2"/>
    <w:lvl w:ilvl="0" w:tplc="0CFC70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0026C"/>
    <w:multiLevelType w:val="hybridMultilevel"/>
    <w:tmpl w:val="27F41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45C6F"/>
    <w:multiLevelType w:val="hybridMultilevel"/>
    <w:tmpl w:val="BADC1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F0609"/>
    <w:multiLevelType w:val="hybridMultilevel"/>
    <w:tmpl w:val="553A0D04"/>
    <w:lvl w:ilvl="0" w:tplc="CA5A59B2">
      <w:start w:val="1"/>
      <w:numFmt w:val="decimal"/>
      <w:lvlText w:val="%1."/>
      <w:lvlJc w:val="left"/>
      <w:pPr>
        <w:tabs>
          <w:tab w:val="num" w:pos="1230"/>
        </w:tabs>
        <w:ind w:left="123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E13A93"/>
    <w:multiLevelType w:val="multilevel"/>
    <w:tmpl w:val="5FCED6F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F1A5A3F"/>
    <w:multiLevelType w:val="hybridMultilevel"/>
    <w:tmpl w:val="98A44CDE"/>
    <w:lvl w:ilvl="0" w:tplc="9C8637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E1FA7"/>
    <w:rsid w:val="000543D5"/>
    <w:rsid w:val="00075AF8"/>
    <w:rsid w:val="000977E3"/>
    <w:rsid w:val="000A37A5"/>
    <w:rsid w:val="000B513C"/>
    <w:rsid w:val="000D1A2D"/>
    <w:rsid w:val="000F3681"/>
    <w:rsid w:val="000F4FC4"/>
    <w:rsid w:val="000F6CFA"/>
    <w:rsid w:val="00147899"/>
    <w:rsid w:val="001F23E9"/>
    <w:rsid w:val="002860B5"/>
    <w:rsid w:val="002B1F51"/>
    <w:rsid w:val="002B4866"/>
    <w:rsid w:val="002B5F07"/>
    <w:rsid w:val="002E233E"/>
    <w:rsid w:val="00321C33"/>
    <w:rsid w:val="003305B6"/>
    <w:rsid w:val="00367045"/>
    <w:rsid w:val="003B5D57"/>
    <w:rsid w:val="003C6953"/>
    <w:rsid w:val="003D03E1"/>
    <w:rsid w:val="00405FBC"/>
    <w:rsid w:val="00423212"/>
    <w:rsid w:val="004435FC"/>
    <w:rsid w:val="00445F58"/>
    <w:rsid w:val="00455F2E"/>
    <w:rsid w:val="00461007"/>
    <w:rsid w:val="00463E6C"/>
    <w:rsid w:val="004659C4"/>
    <w:rsid w:val="00467F5A"/>
    <w:rsid w:val="0047558D"/>
    <w:rsid w:val="00486F66"/>
    <w:rsid w:val="004A40C0"/>
    <w:rsid w:val="004D2A64"/>
    <w:rsid w:val="004E1FA7"/>
    <w:rsid w:val="00510B88"/>
    <w:rsid w:val="00521173"/>
    <w:rsid w:val="005B3615"/>
    <w:rsid w:val="005C13EE"/>
    <w:rsid w:val="005C4408"/>
    <w:rsid w:val="005D0CEA"/>
    <w:rsid w:val="0061026B"/>
    <w:rsid w:val="006149A3"/>
    <w:rsid w:val="0061796B"/>
    <w:rsid w:val="00640543"/>
    <w:rsid w:val="00652087"/>
    <w:rsid w:val="006730B9"/>
    <w:rsid w:val="00680573"/>
    <w:rsid w:val="0068107C"/>
    <w:rsid w:val="006865B1"/>
    <w:rsid w:val="006A4D06"/>
    <w:rsid w:val="006C6A61"/>
    <w:rsid w:val="006F097E"/>
    <w:rsid w:val="006F1F6B"/>
    <w:rsid w:val="006F4526"/>
    <w:rsid w:val="007538A6"/>
    <w:rsid w:val="00786BC1"/>
    <w:rsid w:val="007B0E5C"/>
    <w:rsid w:val="007B6A89"/>
    <w:rsid w:val="00823895"/>
    <w:rsid w:val="008418D9"/>
    <w:rsid w:val="00853DE4"/>
    <w:rsid w:val="0085749F"/>
    <w:rsid w:val="0088392F"/>
    <w:rsid w:val="00894C69"/>
    <w:rsid w:val="008B73A4"/>
    <w:rsid w:val="008C5DA9"/>
    <w:rsid w:val="008D6261"/>
    <w:rsid w:val="008D7EAE"/>
    <w:rsid w:val="008F2C09"/>
    <w:rsid w:val="00904468"/>
    <w:rsid w:val="00906860"/>
    <w:rsid w:val="009110D3"/>
    <w:rsid w:val="00927F97"/>
    <w:rsid w:val="0093210C"/>
    <w:rsid w:val="0095163D"/>
    <w:rsid w:val="009A3F3D"/>
    <w:rsid w:val="009B438A"/>
    <w:rsid w:val="009C1555"/>
    <w:rsid w:val="009E45F8"/>
    <w:rsid w:val="00A05833"/>
    <w:rsid w:val="00A15A21"/>
    <w:rsid w:val="00A21765"/>
    <w:rsid w:val="00A236E2"/>
    <w:rsid w:val="00A27DA0"/>
    <w:rsid w:val="00A5405D"/>
    <w:rsid w:val="00A74EDC"/>
    <w:rsid w:val="00A91CFC"/>
    <w:rsid w:val="00B044B4"/>
    <w:rsid w:val="00B12445"/>
    <w:rsid w:val="00B22643"/>
    <w:rsid w:val="00B66320"/>
    <w:rsid w:val="00BC1188"/>
    <w:rsid w:val="00BD4E18"/>
    <w:rsid w:val="00C01C42"/>
    <w:rsid w:val="00C30BA4"/>
    <w:rsid w:val="00C3333B"/>
    <w:rsid w:val="00C503E0"/>
    <w:rsid w:val="00CB6356"/>
    <w:rsid w:val="00D11FE9"/>
    <w:rsid w:val="00D45753"/>
    <w:rsid w:val="00D51F27"/>
    <w:rsid w:val="00D63E2C"/>
    <w:rsid w:val="00D8279B"/>
    <w:rsid w:val="00D91638"/>
    <w:rsid w:val="00DA3CB7"/>
    <w:rsid w:val="00DC754B"/>
    <w:rsid w:val="00DF7B88"/>
    <w:rsid w:val="00E16865"/>
    <w:rsid w:val="00E26E71"/>
    <w:rsid w:val="00E33FB8"/>
    <w:rsid w:val="00E44ED6"/>
    <w:rsid w:val="00E80232"/>
    <w:rsid w:val="00E8785F"/>
    <w:rsid w:val="00EA43F9"/>
    <w:rsid w:val="00EB4953"/>
    <w:rsid w:val="00EC0A3E"/>
    <w:rsid w:val="00EE7024"/>
    <w:rsid w:val="00F06FC0"/>
    <w:rsid w:val="00F200E8"/>
    <w:rsid w:val="00F47EE1"/>
    <w:rsid w:val="00F749D0"/>
    <w:rsid w:val="00FB4CD6"/>
    <w:rsid w:val="00FC270A"/>
    <w:rsid w:val="00FD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173"/>
    <w:rPr>
      <w:sz w:val="24"/>
      <w:szCs w:val="24"/>
    </w:rPr>
  </w:style>
  <w:style w:type="paragraph" w:styleId="1">
    <w:name w:val="heading 1"/>
    <w:basedOn w:val="a"/>
    <w:next w:val="a"/>
    <w:qFormat/>
    <w:rsid w:val="00521173"/>
    <w:pPr>
      <w:keepNext/>
      <w:ind w:left="-36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21173"/>
    <w:pPr>
      <w:keepNext/>
      <w:ind w:left="-360"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521173"/>
    <w:pPr>
      <w:keepNext/>
      <w:ind w:left="-18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1173"/>
    <w:pPr>
      <w:jc w:val="both"/>
    </w:pPr>
    <w:rPr>
      <w:sz w:val="28"/>
    </w:rPr>
  </w:style>
  <w:style w:type="paragraph" w:styleId="a4">
    <w:name w:val="Body Text Indent"/>
    <w:basedOn w:val="a"/>
    <w:rsid w:val="00521173"/>
    <w:pPr>
      <w:ind w:left="1080"/>
    </w:pPr>
    <w:rPr>
      <w:sz w:val="28"/>
    </w:rPr>
  </w:style>
  <w:style w:type="paragraph" w:styleId="30">
    <w:name w:val="Body Text Indent 3"/>
    <w:basedOn w:val="a"/>
    <w:rsid w:val="00521173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A05833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A05833"/>
    <w:rPr>
      <w:sz w:val="28"/>
      <w:szCs w:val="24"/>
    </w:rPr>
  </w:style>
  <w:style w:type="paragraph" w:styleId="a7">
    <w:name w:val="List Paragraph"/>
    <w:basedOn w:val="a"/>
    <w:uiPriority w:val="34"/>
    <w:qFormat/>
    <w:rsid w:val="00467F5A"/>
    <w:pPr>
      <w:ind w:left="720"/>
      <w:contextualSpacing/>
    </w:pPr>
  </w:style>
  <w:style w:type="character" w:customStyle="1" w:styleId="apple-converted-space">
    <w:name w:val="apple-converted-space"/>
    <w:basedOn w:val="a0"/>
    <w:rsid w:val="00A74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2F0A5-2DCA-4E60-98A3-0483115A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ВЕРХ-ИРМЕНСКОГО СЕЛЬСОВЕТА</vt:lpstr>
    </vt:vector>
  </TitlesOfParts>
  <Company>Верх-Ирменский сельский совет</Company>
  <LinksUpToDate>false</LinksUpToDate>
  <CharactersWithSpaces>11062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ВЕРХ-ИРМЕНСКОГО СЕЛЬСОВЕТА</dc:title>
  <dc:creator>Ирина Викторовна</dc:creator>
  <cp:lastModifiedBy>Пользователь</cp:lastModifiedBy>
  <cp:revision>8</cp:revision>
  <cp:lastPrinted>2013-06-28T05:35:00Z</cp:lastPrinted>
  <dcterms:created xsi:type="dcterms:W3CDTF">2013-06-21T08:14:00Z</dcterms:created>
  <dcterms:modified xsi:type="dcterms:W3CDTF">2013-06-28T05:35:00Z</dcterms:modified>
</cp:coreProperties>
</file>